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3FA" w14:textId="77777777" w:rsidR="00895831" w:rsidRPr="0014362F" w:rsidRDefault="00526F8D" w:rsidP="0014362F">
      <w:pPr>
        <w:pStyle w:val="Header"/>
        <w:tabs>
          <w:tab w:val="clear" w:pos="4320"/>
          <w:tab w:val="clear" w:pos="8640"/>
        </w:tabs>
      </w:pPr>
      <w:r w:rsidRPr="00526F8D">
        <w:rPr>
          <w:noProof/>
        </w:rPr>
        <w:drawing>
          <wp:anchor distT="0" distB="0" distL="114300" distR="114300" simplePos="0" relativeHeight="251659264" behindDoc="1" locked="1" layoutInCell="1" allowOverlap="1" wp14:anchorId="28F8468C" wp14:editId="57B7312A">
            <wp:simplePos x="0" y="0"/>
            <wp:positionH relativeFrom="page">
              <wp:posOffset>914400</wp:posOffset>
            </wp:positionH>
            <wp:positionV relativeFrom="paragraph">
              <wp:posOffset>-523875</wp:posOffset>
            </wp:positionV>
            <wp:extent cx="3200400" cy="46418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F8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E5FCF7" wp14:editId="77264800">
                <wp:simplePos x="0" y="0"/>
                <wp:positionH relativeFrom="margin">
                  <wp:posOffset>4371975</wp:posOffset>
                </wp:positionH>
                <wp:positionV relativeFrom="paragraph">
                  <wp:posOffset>-514350</wp:posOffset>
                </wp:positionV>
                <wp:extent cx="1571625" cy="1209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E63B9BD" w14:textId="77777777" w:rsidR="00526F8D" w:rsidRPr="00CE3E4E" w:rsidRDefault="00526F8D" w:rsidP="00526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3E4E">
                              <w:rPr>
                                <w:color w:val="C10C2A"/>
                                <w:sz w:val="18"/>
                                <w:szCs w:val="18"/>
                              </w:rPr>
                              <w:t>Graduate Medical Education</w:t>
                            </w:r>
                          </w:p>
                          <w:p w14:paraId="12D952D1" w14:textId="77777777" w:rsidR="00526F8D" w:rsidRPr="00CE3E4E" w:rsidRDefault="00526F8D" w:rsidP="00526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3E4E">
                              <w:rPr>
                                <w:color w:val="000000"/>
                                <w:sz w:val="18"/>
                                <w:szCs w:val="18"/>
                              </w:rPr>
                              <w:t>125 Doan Hall</w:t>
                            </w:r>
                          </w:p>
                          <w:p w14:paraId="364AD685" w14:textId="77777777" w:rsidR="00526F8D" w:rsidRPr="00CE3E4E" w:rsidRDefault="00526F8D" w:rsidP="00526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3E4E">
                              <w:rPr>
                                <w:color w:val="000000"/>
                                <w:sz w:val="18"/>
                                <w:szCs w:val="18"/>
                              </w:rPr>
                              <w:t>410 West 10</w:t>
                            </w:r>
                            <w:r w:rsidRPr="00CE3E4E">
                              <w:rPr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E3E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14:paraId="701487CD" w14:textId="77777777" w:rsidR="00526F8D" w:rsidRPr="00CE3E4E" w:rsidRDefault="00526F8D" w:rsidP="00526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3E4E">
                              <w:rPr>
                                <w:color w:val="000000"/>
                                <w:sz w:val="18"/>
                                <w:szCs w:val="18"/>
                              </w:rPr>
                              <w:t>Columbus, Ohio 43210</w:t>
                            </w:r>
                          </w:p>
                          <w:p w14:paraId="5EAABB5B" w14:textId="77777777" w:rsidR="00526F8D" w:rsidRPr="00CE3E4E" w:rsidRDefault="00526F8D" w:rsidP="00526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3E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614-293-7326 Phone</w:t>
                            </w:r>
                          </w:p>
                          <w:p w14:paraId="56E283E0" w14:textId="77777777" w:rsidR="00526F8D" w:rsidRPr="00CE3E4E" w:rsidRDefault="00526F8D" w:rsidP="00526F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3E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614-293-7966 Fax</w:t>
                            </w:r>
                          </w:p>
                          <w:p w14:paraId="4AE9FED8" w14:textId="77777777" w:rsidR="00526F8D" w:rsidRPr="00CE3E4E" w:rsidRDefault="00526F8D" w:rsidP="00526F8D">
                            <w:pPr>
                              <w:suppressAutoHyphens/>
                              <w:spacing w:after="86"/>
                              <w:ind w:right="-108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F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-40.5pt;width:123.75pt;height: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" filled="f" stroked="f">
                <v:textbox>
                  <w:txbxContent>
                    <w:p w14:paraId="3E63B9BD" w14:textId="77777777" w:rsidR="00526F8D" w:rsidRPr="00CE3E4E" w:rsidRDefault="00526F8D" w:rsidP="00526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E3E4E">
                        <w:rPr>
                          <w:color w:val="C10C2A"/>
                          <w:sz w:val="18"/>
                          <w:szCs w:val="18"/>
                        </w:rPr>
                        <w:t>Graduate Medical Education</w:t>
                      </w:r>
                    </w:p>
                    <w:p w14:paraId="12D952D1" w14:textId="77777777" w:rsidR="00526F8D" w:rsidRPr="00CE3E4E" w:rsidRDefault="00526F8D" w:rsidP="00526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E3E4E">
                        <w:rPr>
                          <w:color w:val="000000"/>
                          <w:sz w:val="18"/>
                          <w:szCs w:val="18"/>
                        </w:rPr>
                        <w:t>125 Doan Hall</w:t>
                      </w:r>
                    </w:p>
                    <w:p w14:paraId="364AD685" w14:textId="77777777" w:rsidR="00526F8D" w:rsidRPr="00CE3E4E" w:rsidRDefault="00526F8D" w:rsidP="00526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E3E4E">
                        <w:rPr>
                          <w:color w:val="000000"/>
                          <w:sz w:val="18"/>
                          <w:szCs w:val="18"/>
                        </w:rPr>
                        <w:t>410 West 10</w:t>
                      </w:r>
                      <w:r w:rsidRPr="00CE3E4E">
                        <w:rPr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E3E4E">
                        <w:rPr>
                          <w:color w:val="000000"/>
                          <w:sz w:val="18"/>
                          <w:szCs w:val="18"/>
                        </w:rPr>
                        <w:t xml:space="preserve"> Avenue</w:t>
                      </w:r>
                    </w:p>
                    <w:p w14:paraId="701487CD" w14:textId="77777777" w:rsidR="00526F8D" w:rsidRPr="00CE3E4E" w:rsidRDefault="00526F8D" w:rsidP="00526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E3E4E">
                        <w:rPr>
                          <w:color w:val="000000"/>
                          <w:sz w:val="18"/>
                          <w:szCs w:val="18"/>
                        </w:rPr>
                        <w:t>Columbus, Ohio 43210</w:t>
                      </w:r>
                    </w:p>
                    <w:p w14:paraId="5EAABB5B" w14:textId="77777777" w:rsidR="00526F8D" w:rsidRPr="00CE3E4E" w:rsidRDefault="00526F8D" w:rsidP="00526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E3E4E">
                        <w:rPr>
                          <w:color w:val="000000"/>
                          <w:sz w:val="18"/>
                          <w:szCs w:val="18"/>
                        </w:rPr>
                        <w:t xml:space="preserve">  614-293-7326 Phone</w:t>
                      </w:r>
                    </w:p>
                    <w:p w14:paraId="56E283E0" w14:textId="77777777" w:rsidR="00526F8D" w:rsidRPr="00CE3E4E" w:rsidRDefault="00526F8D" w:rsidP="00526F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E3E4E">
                        <w:rPr>
                          <w:color w:val="000000"/>
                          <w:sz w:val="18"/>
                          <w:szCs w:val="18"/>
                        </w:rPr>
                        <w:t xml:space="preserve">  614-293-7966 Fax</w:t>
                      </w:r>
                    </w:p>
                    <w:p w14:paraId="4AE9FED8" w14:textId="77777777" w:rsidR="00526F8D" w:rsidRPr="00CE3E4E" w:rsidRDefault="00526F8D" w:rsidP="00526F8D">
                      <w:pPr>
                        <w:suppressAutoHyphens/>
                        <w:spacing w:after="86"/>
                        <w:ind w:right="-108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AA93CE" w14:textId="77777777" w:rsidR="00B021B1" w:rsidRPr="0014362F" w:rsidRDefault="00B021B1" w:rsidP="0014362F">
      <w:pPr>
        <w:pStyle w:val="Header"/>
        <w:tabs>
          <w:tab w:val="clear" w:pos="4320"/>
          <w:tab w:val="clear" w:pos="8640"/>
        </w:tabs>
      </w:pPr>
    </w:p>
    <w:p w14:paraId="0EF51257" w14:textId="77777777" w:rsidR="00B021B1" w:rsidRPr="0014362F" w:rsidRDefault="00B021B1" w:rsidP="0014362F">
      <w:pPr>
        <w:pStyle w:val="Header"/>
        <w:tabs>
          <w:tab w:val="clear" w:pos="4320"/>
          <w:tab w:val="clear" w:pos="8640"/>
        </w:tabs>
      </w:pPr>
    </w:p>
    <w:p w14:paraId="6ACD588A" w14:textId="77777777" w:rsidR="00895831" w:rsidRPr="0014362F" w:rsidRDefault="00895831" w:rsidP="0014362F"/>
    <w:p w14:paraId="62CA842B" w14:textId="77777777" w:rsidR="00895831" w:rsidRPr="00696100" w:rsidRDefault="00696100" w:rsidP="00696100">
      <w:pPr>
        <w:tabs>
          <w:tab w:val="left" w:pos="7200"/>
        </w:tabs>
        <w:jc w:val="right"/>
        <w:rPr>
          <w:b/>
        </w:rPr>
      </w:pPr>
      <w:r w:rsidRPr="00696100">
        <w:rPr>
          <w:b/>
        </w:rPr>
        <w:fldChar w:fldCharType="begin"/>
      </w:r>
      <w:r w:rsidRPr="00696100">
        <w:rPr>
          <w:b/>
        </w:rPr>
        <w:instrText xml:space="preserve"> DATE \@ "dddd, MMMM d, yyyy" </w:instrText>
      </w:r>
      <w:r w:rsidRPr="00696100">
        <w:rPr>
          <w:b/>
        </w:rPr>
        <w:fldChar w:fldCharType="separate"/>
      </w:r>
      <w:r w:rsidR="00267F5E">
        <w:rPr>
          <w:b/>
          <w:noProof/>
        </w:rPr>
        <w:t>Wednesday, October 11, 2023</w:t>
      </w:r>
      <w:r w:rsidRPr="00696100">
        <w:rPr>
          <w:b/>
        </w:rPr>
        <w:fldChar w:fldCharType="end"/>
      </w:r>
    </w:p>
    <w:p w14:paraId="0E3D3DF7" w14:textId="77777777" w:rsidR="00895831" w:rsidRPr="0014362F" w:rsidRDefault="00895831" w:rsidP="0014362F"/>
    <w:p w14:paraId="5E7EE620" w14:textId="77777777" w:rsidR="00895831" w:rsidRPr="0014362F" w:rsidRDefault="00B969C0" w:rsidP="0014362F">
      <w:pPr>
        <w:rPr>
          <w:b/>
          <w:highlight w:val="yellow"/>
        </w:rPr>
      </w:pPr>
      <w:r w:rsidRPr="0014362F">
        <w:rPr>
          <w:b/>
          <w:highlight w:val="yellow"/>
        </w:rPr>
        <w:t>Affiliate Program Director</w:t>
      </w:r>
      <w:r w:rsidR="006722A2" w:rsidRPr="0014362F">
        <w:rPr>
          <w:b/>
          <w:highlight w:val="yellow"/>
        </w:rPr>
        <w:t xml:space="preserve"> Name</w:t>
      </w:r>
    </w:p>
    <w:p w14:paraId="454F38B6" w14:textId="77777777" w:rsidR="00B02E76" w:rsidRPr="0014362F" w:rsidRDefault="00B969C0" w:rsidP="0014362F">
      <w:pPr>
        <w:rPr>
          <w:b/>
          <w:highlight w:val="yellow"/>
        </w:rPr>
      </w:pPr>
      <w:r w:rsidRPr="0014362F">
        <w:rPr>
          <w:b/>
          <w:highlight w:val="yellow"/>
        </w:rPr>
        <w:t>Affiliate Site</w:t>
      </w:r>
    </w:p>
    <w:p w14:paraId="0B3F64DA" w14:textId="77777777" w:rsidR="00B02E76" w:rsidRPr="0014362F" w:rsidRDefault="00B969C0" w:rsidP="0014362F">
      <w:pPr>
        <w:rPr>
          <w:b/>
        </w:rPr>
      </w:pPr>
      <w:r w:rsidRPr="0014362F">
        <w:rPr>
          <w:b/>
          <w:highlight w:val="yellow"/>
        </w:rPr>
        <w:t>Address</w:t>
      </w:r>
    </w:p>
    <w:p w14:paraId="1A0CC4A8" w14:textId="77777777" w:rsidR="00895831" w:rsidRPr="0014362F" w:rsidRDefault="00895831" w:rsidP="0014362F">
      <w:pPr>
        <w:rPr>
          <w:b/>
        </w:rPr>
      </w:pPr>
    </w:p>
    <w:p w14:paraId="76E1231D" w14:textId="77777777" w:rsidR="00895831" w:rsidRPr="0014362F" w:rsidRDefault="00895831" w:rsidP="0014362F">
      <w:pPr>
        <w:jc w:val="both"/>
      </w:pPr>
    </w:p>
    <w:p w14:paraId="360D17AE" w14:textId="77777777" w:rsidR="00895831" w:rsidRPr="0014362F" w:rsidRDefault="00895831" w:rsidP="0014362F">
      <w:pPr>
        <w:jc w:val="both"/>
        <w:rPr>
          <w:iCs/>
        </w:rPr>
      </w:pPr>
      <w:r w:rsidRPr="0014362F">
        <w:t xml:space="preserve">Re: Rotation for </w:t>
      </w:r>
      <w:r w:rsidR="00B969C0" w:rsidRPr="0014362F">
        <w:rPr>
          <w:b/>
          <w:highlight w:val="yellow"/>
        </w:rPr>
        <w:t>resident</w:t>
      </w:r>
      <w:r w:rsidR="007A0CBD" w:rsidRPr="0014362F">
        <w:rPr>
          <w:iCs/>
        </w:rPr>
        <w:t>,</w:t>
      </w:r>
      <w:r w:rsidRPr="0014362F">
        <w:t xml:space="preserve"> OSU </w:t>
      </w:r>
      <w:r w:rsidR="00256D81" w:rsidRPr="0014362F">
        <w:rPr>
          <w:b/>
          <w:highlight w:val="yellow"/>
        </w:rPr>
        <w:t>program</w:t>
      </w:r>
      <w:r w:rsidRPr="0014362F">
        <w:t xml:space="preserve"> Resident</w:t>
      </w:r>
      <w:r w:rsidR="007A0CBD" w:rsidRPr="0014362F">
        <w:t>s</w:t>
      </w:r>
      <w:r w:rsidRPr="0014362F">
        <w:t xml:space="preserve">, to </w:t>
      </w:r>
      <w:r w:rsidR="00256D81" w:rsidRPr="0014362F">
        <w:rPr>
          <w:b/>
          <w:iCs/>
          <w:highlight w:val="yellow"/>
        </w:rPr>
        <w:t>facility</w:t>
      </w:r>
      <w:r w:rsidRPr="0014362F">
        <w:t xml:space="preserve"> in </w:t>
      </w:r>
      <w:r w:rsidR="00136D32" w:rsidRPr="0014362F">
        <w:rPr>
          <w:b/>
          <w:highlight w:val="yellow"/>
        </w:rPr>
        <w:t>Country</w:t>
      </w:r>
      <w:r w:rsidR="006722A2" w:rsidRPr="0014362F">
        <w:rPr>
          <w:b/>
        </w:rPr>
        <w:t>.</w:t>
      </w:r>
    </w:p>
    <w:p w14:paraId="2F5249B3" w14:textId="77777777" w:rsidR="00895831" w:rsidRPr="0014362F" w:rsidRDefault="00895831" w:rsidP="0014362F">
      <w:pPr>
        <w:jc w:val="both"/>
      </w:pPr>
    </w:p>
    <w:p w14:paraId="02E2298E" w14:textId="77777777" w:rsidR="00895831" w:rsidRPr="0014362F" w:rsidRDefault="00895831" w:rsidP="0014362F">
      <w:pPr>
        <w:jc w:val="both"/>
      </w:pPr>
      <w:r w:rsidRPr="0014362F">
        <w:t xml:space="preserve">Dear </w:t>
      </w:r>
      <w:r w:rsidR="006722A2" w:rsidRPr="0014362F">
        <w:rPr>
          <w:b/>
          <w:highlight w:val="yellow"/>
        </w:rPr>
        <w:t>Site D</w:t>
      </w:r>
      <w:r w:rsidR="00256D81" w:rsidRPr="0014362F">
        <w:rPr>
          <w:b/>
          <w:highlight w:val="yellow"/>
        </w:rPr>
        <w:t>irector</w:t>
      </w:r>
      <w:r w:rsidRPr="0014362F">
        <w:t>:</w:t>
      </w:r>
    </w:p>
    <w:p w14:paraId="3960D1AD" w14:textId="77777777" w:rsidR="00895831" w:rsidRPr="0014362F" w:rsidRDefault="00895831" w:rsidP="0014362F">
      <w:pPr>
        <w:jc w:val="both"/>
      </w:pPr>
    </w:p>
    <w:p w14:paraId="5258B051" w14:textId="77777777" w:rsidR="00895831" w:rsidRPr="0014362F" w:rsidRDefault="00895831" w:rsidP="0014362F">
      <w:pPr>
        <w:pStyle w:val="BodyText"/>
      </w:pPr>
      <w:r w:rsidRPr="0014362F">
        <w:t>This letter confirms the understanding between The Ohio State University</w:t>
      </w:r>
      <w:r w:rsidR="00EC2083" w:rsidRPr="0014362F">
        <w:t xml:space="preserve"> Wexner</w:t>
      </w:r>
      <w:r w:rsidRPr="0014362F">
        <w:t xml:space="preserve"> Medical Center (“OSU”) and </w:t>
      </w:r>
      <w:r w:rsidR="00256D81" w:rsidRPr="0014362F">
        <w:rPr>
          <w:b/>
          <w:iCs/>
          <w:highlight w:val="yellow"/>
        </w:rPr>
        <w:t>facility</w:t>
      </w:r>
      <w:r w:rsidRPr="0014362F">
        <w:rPr>
          <w:highlight w:val="yellow"/>
        </w:rPr>
        <w:t xml:space="preserve"> </w:t>
      </w:r>
      <w:r w:rsidRPr="0014362F">
        <w:t xml:space="preserve">concerning graduate training in the practice of medicine for </w:t>
      </w:r>
      <w:r w:rsidR="00256D81" w:rsidRPr="0014362F">
        <w:rPr>
          <w:b/>
          <w:iCs/>
          <w:highlight w:val="yellow"/>
        </w:rPr>
        <w:t>resident</w:t>
      </w:r>
      <w:r w:rsidR="007A0CBD" w:rsidRPr="0014362F">
        <w:rPr>
          <w:iCs/>
        </w:rPr>
        <w:t>,</w:t>
      </w:r>
      <w:r w:rsidR="007A0CBD" w:rsidRPr="0014362F">
        <w:t xml:space="preserve"> </w:t>
      </w:r>
      <w:r w:rsidRPr="0014362F">
        <w:t>(“Trainee</w:t>
      </w:r>
      <w:r w:rsidR="007A0CBD" w:rsidRPr="0014362F">
        <w:t>s</w:t>
      </w:r>
      <w:r w:rsidRPr="0014362F">
        <w:t>”).  Conditions of the training rotation are as follows:</w:t>
      </w:r>
    </w:p>
    <w:p w14:paraId="2F70F56F" w14:textId="77777777" w:rsidR="00895831" w:rsidRPr="0014362F" w:rsidRDefault="00895831" w:rsidP="0014362F">
      <w:pPr>
        <w:jc w:val="both"/>
      </w:pPr>
    </w:p>
    <w:p w14:paraId="1B846D48" w14:textId="77777777" w:rsidR="00895831" w:rsidRPr="0014362F" w:rsidRDefault="0014362F" w:rsidP="0014362F">
      <w:pPr>
        <w:ind w:left="180"/>
        <w:jc w:val="both"/>
      </w:pPr>
      <w:r w:rsidRPr="0014362F">
        <w:t>1.</w:t>
      </w:r>
      <w:r>
        <w:rPr>
          <w:u w:val="single"/>
        </w:rPr>
        <w:t xml:space="preserve"> </w:t>
      </w:r>
      <w:r w:rsidR="00895831" w:rsidRPr="0014362F">
        <w:rPr>
          <w:u w:val="single"/>
        </w:rPr>
        <w:t>Term of Rotation</w:t>
      </w:r>
      <w:r w:rsidR="00895831" w:rsidRPr="0014362F">
        <w:t xml:space="preserve">.  The rotation period will begin on </w:t>
      </w:r>
      <w:r w:rsidR="00256D81" w:rsidRPr="0014362F">
        <w:rPr>
          <w:b/>
          <w:highlight w:val="yellow"/>
        </w:rPr>
        <w:t>date</w:t>
      </w:r>
      <w:r w:rsidR="00895831" w:rsidRPr="0014362F">
        <w:rPr>
          <w:highlight w:val="yellow"/>
        </w:rPr>
        <w:t xml:space="preserve"> </w:t>
      </w:r>
      <w:r w:rsidR="00895831" w:rsidRPr="0014362F">
        <w:t xml:space="preserve">and will end on </w:t>
      </w:r>
      <w:r w:rsidR="00256D81" w:rsidRPr="0014362F">
        <w:rPr>
          <w:b/>
          <w:highlight w:val="yellow"/>
        </w:rPr>
        <w:t>date</w:t>
      </w:r>
      <w:r w:rsidR="00895831" w:rsidRPr="0014362F">
        <w:t>.</w:t>
      </w:r>
    </w:p>
    <w:p w14:paraId="42612159" w14:textId="77777777" w:rsidR="00895831" w:rsidRPr="0014362F" w:rsidRDefault="00895831" w:rsidP="0014362F">
      <w:pPr>
        <w:jc w:val="both"/>
      </w:pPr>
    </w:p>
    <w:p w14:paraId="23492408" w14:textId="77777777" w:rsidR="00895831" w:rsidRPr="0014362F" w:rsidRDefault="0014362F" w:rsidP="0014362F">
      <w:pPr>
        <w:ind w:left="180"/>
        <w:jc w:val="both"/>
      </w:pPr>
      <w:r w:rsidRPr="0014362F">
        <w:t>2.</w:t>
      </w:r>
      <w:r>
        <w:rPr>
          <w:u w:val="single"/>
        </w:rPr>
        <w:t xml:space="preserve"> </w:t>
      </w:r>
      <w:r w:rsidR="00895831" w:rsidRPr="0014362F">
        <w:rPr>
          <w:u w:val="single"/>
        </w:rPr>
        <w:t>Rotation Director</w:t>
      </w:r>
      <w:r w:rsidR="00895831" w:rsidRPr="0014362F">
        <w:t xml:space="preserve">.  </w:t>
      </w:r>
      <w:r w:rsidR="006722A2" w:rsidRPr="0014362F">
        <w:rPr>
          <w:b/>
          <w:highlight w:val="yellow"/>
        </w:rPr>
        <w:t>Site D</w:t>
      </w:r>
      <w:r w:rsidR="00485F9A" w:rsidRPr="0014362F">
        <w:rPr>
          <w:b/>
          <w:highlight w:val="yellow"/>
        </w:rPr>
        <w:t>irector</w:t>
      </w:r>
      <w:r w:rsidR="00895831" w:rsidRPr="0014362F">
        <w:rPr>
          <w:highlight w:val="yellow"/>
        </w:rPr>
        <w:t xml:space="preserve"> </w:t>
      </w:r>
      <w:r w:rsidR="00895831" w:rsidRPr="0014362F">
        <w:t>will serve as Rotation Director for Trainee</w:t>
      </w:r>
      <w:r w:rsidR="007A0CBD" w:rsidRPr="0014362F">
        <w:t>s</w:t>
      </w:r>
      <w:r w:rsidR="00895831" w:rsidRPr="0014362F">
        <w:t xml:space="preserve"> while at </w:t>
      </w:r>
      <w:r w:rsidR="00485F9A" w:rsidRPr="0014362F">
        <w:rPr>
          <w:b/>
          <w:highlight w:val="yellow"/>
        </w:rPr>
        <w:t>facility</w:t>
      </w:r>
      <w:r w:rsidR="00895831" w:rsidRPr="0014362F">
        <w:rPr>
          <w:iCs/>
        </w:rPr>
        <w:t>.</w:t>
      </w:r>
      <w:r w:rsidR="00895831" w:rsidRPr="0014362F">
        <w:t xml:space="preserve">  The Rotation Director will be responsible for providing the teaching and evaluation of the Trainee in accordance with the Goals and Objectives set for the below.</w:t>
      </w:r>
    </w:p>
    <w:p w14:paraId="47F8126F" w14:textId="77777777" w:rsidR="00895831" w:rsidRPr="0014362F" w:rsidRDefault="00895831" w:rsidP="0014362F">
      <w:pPr>
        <w:jc w:val="both"/>
      </w:pPr>
    </w:p>
    <w:p w14:paraId="12E809C3" w14:textId="77777777" w:rsidR="00895831" w:rsidRPr="0014362F" w:rsidRDefault="0014362F" w:rsidP="0014362F">
      <w:pPr>
        <w:ind w:left="180"/>
        <w:jc w:val="both"/>
      </w:pPr>
      <w:r w:rsidRPr="0014362F">
        <w:t xml:space="preserve">3. </w:t>
      </w:r>
      <w:r w:rsidR="00895831" w:rsidRPr="0014362F">
        <w:rPr>
          <w:u w:val="single"/>
        </w:rPr>
        <w:t>OSU Program Director</w:t>
      </w:r>
      <w:r w:rsidR="00895831" w:rsidRPr="0014362F">
        <w:t xml:space="preserve">. OSU will designate </w:t>
      </w:r>
      <w:r w:rsidR="006722A2" w:rsidRPr="0014362F">
        <w:rPr>
          <w:b/>
          <w:highlight w:val="yellow"/>
        </w:rPr>
        <w:t>Program D</w:t>
      </w:r>
      <w:r w:rsidR="00485F9A" w:rsidRPr="0014362F">
        <w:rPr>
          <w:b/>
          <w:highlight w:val="yellow"/>
        </w:rPr>
        <w:t>irector</w:t>
      </w:r>
      <w:r w:rsidR="00895831" w:rsidRPr="0014362F">
        <w:t xml:space="preserve">, Program Director for the </w:t>
      </w:r>
      <w:r w:rsidR="00485F9A" w:rsidRPr="0014362F">
        <w:rPr>
          <w:b/>
          <w:highlight w:val="yellow"/>
        </w:rPr>
        <w:t>program</w:t>
      </w:r>
      <w:r w:rsidR="006722A2" w:rsidRPr="0014362F">
        <w:t xml:space="preserve"> </w:t>
      </w:r>
      <w:r w:rsidR="00895831" w:rsidRPr="0014362F">
        <w:t xml:space="preserve">Residency Training Program to serve as OSU’s liaison with </w:t>
      </w:r>
      <w:r w:rsidR="00485F9A" w:rsidRPr="0014362F">
        <w:rPr>
          <w:b/>
          <w:highlight w:val="yellow"/>
        </w:rPr>
        <w:t>facility</w:t>
      </w:r>
      <w:r w:rsidR="00895831" w:rsidRPr="0014362F">
        <w:t>.</w:t>
      </w:r>
    </w:p>
    <w:p w14:paraId="6ACB44B8" w14:textId="77777777" w:rsidR="00895831" w:rsidRPr="0014362F" w:rsidRDefault="00895831" w:rsidP="0014362F">
      <w:pPr>
        <w:jc w:val="both"/>
      </w:pPr>
    </w:p>
    <w:p w14:paraId="1318409B" w14:textId="77777777" w:rsidR="00895831" w:rsidRPr="0014362F" w:rsidRDefault="0014362F" w:rsidP="0014362F">
      <w:pPr>
        <w:ind w:left="180"/>
        <w:jc w:val="both"/>
      </w:pPr>
      <w:r w:rsidRPr="0014362F">
        <w:t xml:space="preserve">4. </w:t>
      </w:r>
      <w:r w:rsidR="00895831" w:rsidRPr="0014362F">
        <w:rPr>
          <w:u w:val="single"/>
        </w:rPr>
        <w:t>Educational Goals and Objectives</w:t>
      </w:r>
      <w:r w:rsidR="00895831" w:rsidRPr="0014362F">
        <w:t>.  Trainee</w:t>
      </w:r>
      <w:r w:rsidR="007A0CBD" w:rsidRPr="0014362F">
        <w:t>s</w:t>
      </w:r>
      <w:r w:rsidR="00895831" w:rsidRPr="0014362F">
        <w:t xml:space="preserve"> will engage in the following activities at </w:t>
      </w:r>
      <w:r w:rsidR="00485F9A" w:rsidRPr="0014362F">
        <w:rPr>
          <w:b/>
          <w:highlight w:val="yellow"/>
        </w:rPr>
        <w:t>facility</w:t>
      </w:r>
      <w:r w:rsidR="00895831" w:rsidRPr="0014362F">
        <w:t>:</w:t>
      </w:r>
    </w:p>
    <w:p w14:paraId="2473343B" w14:textId="77777777" w:rsidR="00895831" w:rsidRPr="0014362F" w:rsidRDefault="00895831" w:rsidP="0014362F">
      <w:pPr>
        <w:jc w:val="both"/>
        <w:rPr>
          <w:highlight w:val="yellow"/>
          <w:u w:val="single"/>
        </w:rPr>
      </w:pPr>
    </w:p>
    <w:p w14:paraId="72A77E91" w14:textId="77777777" w:rsidR="00895831" w:rsidRPr="0014362F" w:rsidRDefault="00895831" w:rsidP="0014362F">
      <w:pPr>
        <w:ind w:left="810" w:hanging="270"/>
        <w:jc w:val="both"/>
        <w:rPr>
          <w:b/>
        </w:rPr>
      </w:pPr>
      <w:r w:rsidRPr="0014362F">
        <w:rPr>
          <w:b/>
        </w:rPr>
        <w:t>a.</w:t>
      </w:r>
      <w:r w:rsidR="006722A2" w:rsidRPr="0014362F">
        <w:rPr>
          <w:b/>
        </w:rPr>
        <w:t xml:space="preserve"> </w:t>
      </w:r>
      <w:r w:rsidR="006722A2" w:rsidRPr="0014362F">
        <w:rPr>
          <w:b/>
          <w:highlight w:val="yellow"/>
        </w:rPr>
        <w:t xml:space="preserve">fill in </w:t>
      </w:r>
    </w:p>
    <w:p w14:paraId="1EAF774A" w14:textId="77777777" w:rsidR="00895831" w:rsidRPr="0014362F" w:rsidRDefault="00895831" w:rsidP="0014362F">
      <w:pPr>
        <w:jc w:val="both"/>
      </w:pPr>
    </w:p>
    <w:p w14:paraId="4C801A0A" w14:textId="77777777" w:rsidR="00895831" w:rsidRPr="0014362F" w:rsidRDefault="00895831" w:rsidP="0014362F">
      <w:pPr>
        <w:ind w:left="180"/>
        <w:jc w:val="both"/>
      </w:pPr>
      <w:r w:rsidRPr="0014362F">
        <w:t>5</w:t>
      </w:r>
      <w:r w:rsidR="0014362F" w:rsidRPr="0014362F">
        <w:t>.</w:t>
      </w:r>
      <w:r w:rsidRPr="0014362F">
        <w:t xml:space="preserve"> </w:t>
      </w:r>
      <w:r w:rsidR="006722A2" w:rsidRPr="0014362F">
        <w:rPr>
          <w:b/>
          <w:highlight w:val="yellow"/>
          <w:u w:val="single"/>
        </w:rPr>
        <w:t>F</w:t>
      </w:r>
      <w:r w:rsidR="00485F9A" w:rsidRPr="0014362F">
        <w:rPr>
          <w:b/>
          <w:highlight w:val="yellow"/>
          <w:u w:val="single"/>
        </w:rPr>
        <w:t>acility</w:t>
      </w:r>
      <w:r w:rsidRPr="0014362F">
        <w:rPr>
          <w:highlight w:val="yellow"/>
          <w:u w:val="single"/>
        </w:rPr>
        <w:t xml:space="preserve"> </w:t>
      </w:r>
      <w:r w:rsidRPr="0014362F">
        <w:rPr>
          <w:u w:val="single"/>
        </w:rPr>
        <w:t>Responsibilities</w:t>
      </w:r>
      <w:r w:rsidRPr="0014362F">
        <w:t xml:space="preserve">.  The </w:t>
      </w:r>
      <w:r w:rsidR="00485F9A" w:rsidRPr="0014362F">
        <w:rPr>
          <w:b/>
          <w:highlight w:val="yellow"/>
        </w:rPr>
        <w:t>facility</w:t>
      </w:r>
      <w:r w:rsidRPr="0014362F">
        <w:rPr>
          <w:highlight w:val="yellow"/>
        </w:rPr>
        <w:t xml:space="preserve"> </w:t>
      </w:r>
      <w:r w:rsidRPr="0014362F">
        <w:t>Rotation Director shall:</w:t>
      </w:r>
    </w:p>
    <w:p w14:paraId="6973C866" w14:textId="77777777" w:rsidR="00895831" w:rsidRPr="0014362F" w:rsidRDefault="00895831" w:rsidP="0014362F">
      <w:pPr>
        <w:jc w:val="both"/>
      </w:pPr>
    </w:p>
    <w:p w14:paraId="19DBD7EF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a. </w:t>
      </w:r>
      <w:r w:rsidR="00895831" w:rsidRPr="0014362F">
        <w:t>Ensure that Trainee</w:t>
      </w:r>
      <w:r w:rsidR="007A0CBD" w:rsidRPr="0014362F">
        <w:t>s</w:t>
      </w:r>
      <w:r w:rsidR="00895831" w:rsidRPr="0014362F">
        <w:t xml:space="preserve"> </w:t>
      </w:r>
      <w:r w:rsidR="007A0CBD" w:rsidRPr="0014362F">
        <w:t>are</w:t>
      </w:r>
      <w:r w:rsidR="00895831" w:rsidRPr="0014362F">
        <w:t xml:space="preserve"> informed of all policies and procedures of </w:t>
      </w:r>
      <w:r w:rsidR="00485F9A" w:rsidRPr="0014362F">
        <w:rPr>
          <w:b/>
          <w:highlight w:val="yellow"/>
        </w:rPr>
        <w:t>facility</w:t>
      </w:r>
      <w:r w:rsidR="00895831" w:rsidRPr="0014362F">
        <w:rPr>
          <w:highlight w:val="yellow"/>
        </w:rPr>
        <w:t xml:space="preserve"> </w:t>
      </w:r>
      <w:r w:rsidR="00895831" w:rsidRPr="0014362F">
        <w:t>applicable to Trainee;</w:t>
      </w:r>
    </w:p>
    <w:p w14:paraId="21F7AE5D" w14:textId="77777777" w:rsidR="0014362F" w:rsidRPr="0014362F" w:rsidRDefault="0014362F" w:rsidP="0014362F">
      <w:pPr>
        <w:ind w:left="810" w:hanging="270"/>
        <w:jc w:val="both"/>
      </w:pPr>
      <w:r w:rsidRPr="0014362F">
        <w:t xml:space="preserve">b. </w:t>
      </w:r>
      <w:r w:rsidR="00895831" w:rsidRPr="0014362F">
        <w:t>Ensure that Trainee</w:t>
      </w:r>
      <w:r w:rsidR="007A0CBD" w:rsidRPr="0014362F">
        <w:t>s</w:t>
      </w:r>
      <w:r w:rsidR="00895831" w:rsidRPr="0014362F">
        <w:t xml:space="preserve"> </w:t>
      </w:r>
      <w:r w:rsidR="007A0CBD" w:rsidRPr="0014362F">
        <w:t>are</w:t>
      </w:r>
      <w:r w:rsidR="00895831" w:rsidRPr="0014362F">
        <w:t xml:space="preserve"> fully informed of all laws and regulations of </w:t>
      </w:r>
      <w:r w:rsidR="00485F9A" w:rsidRPr="0014362F">
        <w:rPr>
          <w:b/>
          <w:iCs/>
          <w:highlight w:val="yellow"/>
        </w:rPr>
        <w:t>country</w:t>
      </w:r>
      <w:r w:rsidR="00895831" w:rsidRPr="0014362F">
        <w:rPr>
          <w:iCs/>
          <w:highlight w:val="yellow"/>
        </w:rPr>
        <w:t xml:space="preserve"> </w:t>
      </w:r>
      <w:r w:rsidR="00895831" w:rsidRPr="0014362F">
        <w:t>applicable to the practice of medicine, malpractice and other types of legal liability and provide Trainee</w:t>
      </w:r>
      <w:r w:rsidR="007A0CBD" w:rsidRPr="0014362F">
        <w:t>s</w:t>
      </w:r>
      <w:r w:rsidR="00895831" w:rsidRPr="0014362F">
        <w:t xml:space="preserve"> with appropriate assistance in complying with those requirements; </w:t>
      </w:r>
    </w:p>
    <w:p w14:paraId="35E8E4A7" w14:textId="77777777" w:rsidR="0014362F" w:rsidRPr="0014362F" w:rsidRDefault="00785CAF" w:rsidP="0014362F">
      <w:pPr>
        <w:ind w:left="810" w:hanging="270"/>
        <w:jc w:val="both"/>
      </w:pPr>
      <w:r w:rsidRPr="0014362F">
        <w:t>c</w:t>
      </w:r>
      <w:r w:rsidR="0014362F" w:rsidRPr="0014362F">
        <w:t xml:space="preserve">. </w:t>
      </w:r>
      <w:r w:rsidR="00895831" w:rsidRPr="0014362F">
        <w:t>Provide overall supervision and teaching of the Trainee</w:t>
      </w:r>
      <w:r w:rsidR="007A0CBD" w:rsidRPr="0014362F">
        <w:t>s</w:t>
      </w:r>
      <w:r w:rsidR="00895831" w:rsidRPr="0014362F">
        <w:t>;</w:t>
      </w:r>
    </w:p>
    <w:p w14:paraId="42989D5B" w14:textId="77777777" w:rsidR="00895831" w:rsidRPr="0014362F" w:rsidRDefault="00785CAF" w:rsidP="0014362F">
      <w:pPr>
        <w:ind w:left="810" w:hanging="270"/>
        <w:jc w:val="both"/>
      </w:pPr>
      <w:r w:rsidRPr="0014362F">
        <w:t>d</w:t>
      </w:r>
      <w:r w:rsidR="0014362F" w:rsidRPr="0014362F">
        <w:t xml:space="preserve">. </w:t>
      </w:r>
      <w:r w:rsidR="00895831" w:rsidRPr="0014362F">
        <w:t>Evaluate the Trainee</w:t>
      </w:r>
      <w:r w:rsidR="007A0CBD" w:rsidRPr="0014362F">
        <w:t>s</w:t>
      </w:r>
      <w:r w:rsidR="00895831" w:rsidRPr="0014362F">
        <w:t xml:space="preserve"> at the conclusion of the rotation and provide a written evaluation report to OSU no later than </w:t>
      </w:r>
      <w:r w:rsidR="00485F9A" w:rsidRPr="0014362F">
        <w:rPr>
          <w:b/>
          <w:u w:val="single"/>
        </w:rPr>
        <w:t>one month after rotation ends</w:t>
      </w:r>
      <w:r w:rsidR="00895831" w:rsidRPr="0014362F">
        <w:t>.</w:t>
      </w:r>
    </w:p>
    <w:p w14:paraId="73D978DB" w14:textId="77777777" w:rsidR="00895831" w:rsidRPr="0014362F" w:rsidRDefault="00895831" w:rsidP="0014362F">
      <w:pPr>
        <w:jc w:val="both"/>
      </w:pPr>
    </w:p>
    <w:p w14:paraId="78FE70BA" w14:textId="77777777" w:rsidR="002F5F24" w:rsidRPr="0014362F" w:rsidRDefault="002F5F24" w:rsidP="0014362F">
      <w:pPr>
        <w:jc w:val="both"/>
      </w:pPr>
    </w:p>
    <w:p w14:paraId="5437837C" w14:textId="77777777" w:rsidR="002F5F24" w:rsidRPr="0014362F" w:rsidRDefault="002F5F24" w:rsidP="0014362F">
      <w:pPr>
        <w:jc w:val="both"/>
      </w:pPr>
    </w:p>
    <w:p w14:paraId="70BC05E2" w14:textId="77777777" w:rsidR="00895831" w:rsidRPr="0014362F" w:rsidRDefault="0014362F" w:rsidP="0014362F">
      <w:pPr>
        <w:ind w:left="180"/>
        <w:jc w:val="both"/>
      </w:pPr>
      <w:r w:rsidRPr="0014362F">
        <w:lastRenderedPageBreak/>
        <w:t xml:space="preserve">6. </w:t>
      </w:r>
      <w:r w:rsidR="00895831" w:rsidRPr="0014362F">
        <w:rPr>
          <w:u w:val="single"/>
        </w:rPr>
        <w:t>OSU Responsibilities</w:t>
      </w:r>
      <w:r w:rsidR="00895831" w:rsidRPr="0014362F">
        <w:t>.</w:t>
      </w:r>
    </w:p>
    <w:p w14:paraId="783AA722" w14:textId="77777777" w:rsidR="00895831" w:rsidRPr="0014362F" w:rsidRDefault="00895831" w:rsidP="0014362F">
      <w:pPr>
        <w:jc w:val="both"/>
      </w:pPr>
    </w:p>
    <w:p w14:paraId="7D2AC340" w14:textId="77777777" w:rsidR="0014362F" w:rsidRPr="0014362F" w:rsidRDefault="0014362F" w:rsidP="0014362F">
      <w:pPr>
        <w:ind w:left="810" w:hanging="270"/>
        <w:jc w:val="both"/>
      </w:pPr>
      <w:r w:rsidRPr="0014362F">
        <w:t xml:space="preserve">a. </w:t>
      </w:r>
      <w:r w:rsidR="00895831" w:rsidRPr="0014362F">
        <w:t>During the term of this agreement, OSU shall continue to pay the Tra</w:t>
      </w:r>
      <w:r w:rsidR="007A0CBD" w:rsidRPr="0014362F">
        <w:t>inee</w:t>
      </w:r>
      <w:r w:rsidR="00895831" w:rsidRPr="0014362F">
        <w:t>s OSU</w:t>
      </w:r>
      <w:r w:rsidR="00EC2083" w:rsidRPr="0014362F">
        <w:t>W</w:t>
      </w:r>
      <w:r w:rsidR="00895831" w:rsidRPr="0014362F">
        <w:t xml:space="preserve">MC resident’s salary and fringe benefits.  (No funds will be transferred between OSU and </w:t>
      </w:r>
      <w:r w:rsidR="00485F9A" w:rsidRPr="0014362F">
        <w:rPr>
          <w:b/>
          <w:highlight w:val="yellow"/>
        </w:rPr>
        <w:t>facility</w:t>
      </w:r>
      <w:r w:rsidR="00895831" w:rsidRPr="0014362F">
        <w:rPr>
          <w:highlight w:val="yellow"/>
        </w:rPr>
        <w:t xml:space="preserve"> </w:t>
      </w:r>
      <w:r w:rsidR="00895831" w:rsidRPr="0014362F">
        <w:t>for this rotation.)</w:t>
      </w:r>
    </w:p>
    <w:p w14:paraId="6C9170D9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b. </w:t>
      </w:r>
      <w:r w:rsidR="00895831" w:rsidRPr="0014362F">
        <w:t xml:space="preserve">The OSU Program Director will provide </w:t>
      </w:r>
      <w:r w:rsidR="00485F9A" w:rsidRPr="0014362F">
        <w:rPr>
          <w:b/>
          <w:highlight w:val="yellow"/>
        </w:rPr>
        <w:t>facility</w:t>
      </w:r>
      <w:r w:rsidR="00895831" w:rsidRPr="0014362F">
        <w:rPr>
          <w:highlight w:val="yellow"/>
        </w:rPr>
        <w:t xml:space="preserve"> </w:t>
      </w:r>
      <w:r w:rsidR="00895831" w:rsidRPr="0014362F">
        <w:t>with sufficient information about Trainees</w:t>
      </w:r>
      <w:r w:rsidR="007A0CBD" w:rsidRPr="0014362F">
        <w:t>’</w:t>
      </w:r>
      <w:r w:rsidR="00895831" w:rsidRPr="0014362F">
        <w:t xml:space="preserve"> educational program and the objectives of this rotation to enable </w:t>
      </w:r>
      <w:r w:rsidR="00485F9A" w:rsidRPr="0014362F">
        <w:rPr>
          <w:b/>
          <w:highlight w:val="yellow"/>
        </w:rPr>
        <w:t>facility</w:t>
      </w:r>
      <w:r w:rsidR="00895831" w:rsidRPr="0014362F">
        <w:rPr>
          <w:highlight w:val="yellow"/>
        </w:rPr>
        <w:t xml:space="preserve"> </w:t>
      </w:r>
      <w:r w:rsidR="00895831" w:rsidRPr="0014362F">
        <w:t>to evaluate Trainee’s performance</w:t>
      </w:r>
    </w:p>
    <w:p w14:paraId="22A325C0" w14:textId="77777777" w:rsidR="00895831" w:rsidRPr="0014362F" w:rsidRDefault="00895831" w:rsidP="0014362F">
      <w:pPr>
        <w:jc w:val="both"/>
      </w:pPr>
    </w:p>
    <w:p w14:paraId="67EC0666" w14:textId="77777777" w:rsidR="00895831" w:rsidRPr="0014362F" w:rsidRDefault="0014362F" w:rsidP="0014362F">
      <w:pPr>
        <w:ind w:left="180"/>
        <w:jc w:val="both"/>
      </w:pPr>
      <w:r w:rsidRPr="0014362F">
        <w:t xml:space="preserve">7. </w:t>
      </w:r>
      <w:r w:rsidR="00895831" w:rsidRPr="0014362F">
        <w:rPr>
          <w:u w:val="single"/>
        </w:rPr>
        <w:t>Trainee’s Responsibilities</w:t>
      </w:r>
      <w:r w:rsidR="00895831" w:rsidRPr="0014362F">
        <w:t>.  Trainee</w:t>
      </w:r>
      <w:r w:rsidR="007A0CBD" w:rsidRPr="0014362F">
        <w:t>s agree</w:t>
      </w:r>
      <w:r w:rsidR="00895831" w:rsidRPr="0014362F">
        <w:t xml:space="preserve"> to:</w:t>
      </w:r>
    </w:p>
    <w:p w14:paraId="64BE541D" w14:textId="77777777" w:rsidR="00895831" w:rsidRPr="0014362F" w:rsidRDefault="00895831" w:rsidP="0014362F">
      <w:pPr>
        <w:jc w:val="both"/>
      </w:pPr>
    </w:p>
    <w:p w14:paraId="74ADCD4D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a. </w:t>
      </w:r>
      <w:r w:rsidR="00895831" w:rsidRPr="0014362F">
        <w:t xml:space="preserve">Comply with all policies, procedures and rules of </w:t>
      </w:r>
      <w:r w:rsidR="00485F9A" w:rsidRPr="0014362F">
        <w:rPr>
          <w:b/>
          <w:highlight w:val="yellow"/>
        </w:rPr>
        <w:t>facility</w:t>
      </w:r>
      <w:r w:rsidR="00895831" w:rsidRPr="0014362F">
        <w:t>;</w:t>
      </w:r>
    </w:p>
    <w:p w14:paraId="4AA9EAF9" w14:textId="77777777" w:rsidR="00895831" w:rsidRPr="0014362F" w:rsidRDefault="0014362F" w:rsidP="0014362F">
      <w:pPr>
        <w:pStyle w:val="BodyTextIndent2"/>
        <w:tabs>
          <w:tab w:val="clear" w:pos="360"/>
          <w:tab w:val="clear" w:pos="720"/>
          <w:tab w:val="clear" w:pos="1080"/>
          <w:tab w:val="clear" w:pos="1440"/>
        </w:tabs>
        <w:ind w:left="810" w:hanging="270"/>
      </w:pPr>
      <w:r w:rsidRPr="0014362F">
        <w:t xml:space="preserve">b. </w:t>
      </w:r>
      <w:r w:rsidR="00895831" w:rsidRPr="0014362F">
        <w:t xml:space="preserve">Provide proof of vaccinations sufficient to meet </w:t>
      </w:r>
      <w:r w:rsidR="00485F9A" w:rsidRPr="0014362F">
        <w:rPr>
          <w:b/>
          <w:highlight w:val="yellow"/>
        </w:rPr>
        <w:t>facility</w:t>
      </w:r>
      <w:r w:rsidR="006722A2" w:rsidRPr="0014362F">
        <w:rPr>
          <w:b/>
        </w:rPr>
        <w:t xml:space="preserve"> </w:t>
      </w:r>
      <w:r w:rsidR="00895831" w:rsidRPr="0014362F">
        <w:t>’s guidelines;</w:t>
      </w:r>
    </w:p>
    <w:p w14:paraId="73A830CA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c. </w:t>
      </w:r>
      <w:r w:rsidR="00895831" w:rsidRPr="0014362F">
        <w:t xml:space="preserve">Obtain any necessary licenses or permissions to practice medicine in </w:t>
      </w:r>
      <w:r w:rsidR="00485F9A" w:rsidRPr="0014362F">
        <w:rPr>
          <w:b/>
          <w:highlight w:val="yellow"/>
        </w:rPr>
        <w:t>country</w:t>
      </w:r>
      <w:r w:rsidR="00895831" w:rsidRPr="0014362F">
        <w:t>;</w:t>
      </w:r>
    </w:p>
    <w:p w14:paraId="1664A986" w14:textId="77777777" w:rsidR="0014362F" w:rsidRPr="0014362F" w:rsidRDefault="0014362F" w:rsidP="0014362F">
      <w:pPr>
        <w:ind w:left="810" w:hanging="270"/>
        <w:jc w:val="both"/>
      </w:pPr>
      <w:r w:rsidRPr="0014362F">
        <w:t xml:space="preserve">d. </w:t>
      </w:r>
      <w:r w:rsidR="00895831" w:rsidRPr="0014362F">
        <w:t xml:space="preserve">Pay for travel to and from </w:t>
      </w:r>
      <w:r w:rsidR="00485F9A" w:rsidRPr="0014362F">
        <w:rPr>
          <w:b/>
          <w:iCs/>
          <w:highlight w:val="yellow"/>
        </w:rPr>
        <w:t>country</w:t>
      </w:r>
      <w:r w:rsidR="00895831" w:rsidRPr="0014362F">
        <w:t>;</w:t>
      </w:r>
    </w:p>
    <w:p w14:paraId="2EC84223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e. </w:t>
      </w:r>
      <w:r w:rsidR="00895831" w:rsidRPr="0014362F">
        <w:t xml:space="preserve">Obtain a visa and any other documentation or approvals necessary for travel to and residence in </w:t>
      </w:r>
      <w:r w:rsidR="00485F9A" w:rsidRPr="0014362F">
        <w:rPr>
          <w:b/>
          <w:iCs/>
          <w:highlight w:val="yellow"/>
        </w:rPr>
        <w:t>country</w:t>
      </w:r>
      <w:r w:rsidR="00895831" w:rsidRPr="0014362F">
        <w:t>;</w:t>
      </w:r>
    </w:p>
    <w:p w14:paraId="539E04FE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f. </w:t>
      </w:r>
      <w:r w:rsidR="00895831" w:rsidRPr="0014362F">
        <w:t>Make arrangements for housing and transportation during the rotation;</w:t>
      </w:r>
    </w:p>
    <w:p w14:paraId="70325AAA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g. </w:t>
      </w:r>
      <w:r w:rsidR="00895831" w:rsidRPr="0014362F">
        <w:t xml:space="preserve">Pay day-to-day living expenses while in </w:t>
      </w:r>
      <w:r w:rsidR="00485F9A" w:rsidRPr="0014362F">
        <w:rPr>
          <w:b/>
          <w:iCs/>
          <w:highlight w:val="yellow"/>
        </w:rPr>
        <w:t>country</w:t>
      </w:r>
      <w:r w:rsidR="00895831" w:rsidRPr="0014362F">
        <w:t>;</w:t>
      </w:r>
    </w:p>
    <w:p w14:paraId="56CD1628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h. </w:t>
      </w:r>
      <w:r w:rsidR="00895831" w:rsidRPr="0014362F">
        <w:t xml:space="preserve">Obtain health insurance covering the period of the rotation in </w:t>
      </w:r>
      <w:r w:rsidR="00485F9A" w:rsidRPr="0014362F">
        <w:rPr>
          <w:b/>
          <w:iCs/>
          <w:highlight w:val="yellow"/>
        </w:rPr>
        <w:t>country</w:t>
      </w:r>
      <w:r w:rsidR="00895831" w:rsidRPr="0014362F">
        <w:t>.</w:t>
      </w:r>
    </w:p>
    <w:p w14:paraId="14D7D3AD" w14:textId="77777777" w:rsidR="0014362F" w:rsidRPr="0014362F" w:rsidRDefault="0014362F" w:rsidP="0014362F">
      <w:pPr>
        <w:ind w:left="810" w:hanging="270"/>
        <w:jc w:val="both"/>
      </w:pPr>
      <w:r w:rsidRPr="0014362F">
        <w:t xml:space="preserve">i. </w:t>
      </w:r>
      <w:r w:rsidR="00895831" w:rsidRPr="0014362F">
        <w:t xml:space="preserve">Comply with all applicable policies and procedures of </w:t>
      </w:r>
      <w:r w:rsidR="00485F9A" w:rsidRPr="0014362F">
        <w:rPr>
          <w:b/>
          <w:highlight w:val="yellow"/>
        </w:rPr>
        <w:t>facility</w:t>
      </w:r>
      <w:r w:rsidR="00895831" w:rsidRPr="0014362F">
        <w:t>.</w:t>
      </w:r>
    </w:p>
    <w:p w14:paraId="36E050D7" w14:textId="77777777" w:rsidR="00895831" w:rsidRPr="0014362F" w:rsidRDefault="0014362F" w:rsidP="0014362F">
      <w:pPr>
        <w:ind w:left="810" w:hanging="270"/>
        <w:jc w:val="both"/>
      </w:pPr>
      <w:r w:rsidRPr="0014362F">
        <w:t xml:space="preserve">j. </w:t>
      </w:r>
      <w:r w:rsidR="00895831" w:rsidRPr="0014362F">
        <w:t xml:space="preserve">Provide a report on his or her activities at </w:t>
      </w:r>
      <w:r w:rsidR="00485F9A" w:rsidRPr="0014362F">
        <w:rPr>
          <w:b/>
          <w:highlight w:val="yellow"/>
        </w:rPr>
        <w:t>facility</w:t>
      </w:r>
      <w:r w:rsidR="00895831" w:rsidRPr="0014362F">
        <w:rPr>
          <w:highlight w:val="yellow"/>
        </w:rPr>
        <w:t xml:space="preserve"> </w:t>
      </w:r>
      <w:r w:rsidR="00895831" w:rsidRPr="0014362F">
        <w:t xml:space="preserve">no later than </w:t>
      </w:r>
      <w:r w:rsidR="00895831" w:rsidRPr="0014362F">
        <w:rPr>
          <w:u w:val="single"/>
        </w:rPr>
        <w:t>30</w:t>
      </w:r>
      <w:r>
        <w:t xml:space="preserve"> days after completion of the </w:t>
      </w:r>
      <w:r w:rsidR="00895831" w:rsidRPr="0014362F">
        <w:t>rotation.</w:t>
      </w:r>
    </w:p>
    <w:p w14:paraId="568A1C66" w14:textId="77777777" w:rsidR="006722A2" w:rsidRPr="0014362F" w:rsidRDefault="006722A2" w:rsidP="0014362F">
      <w:pPr>
        <w:jc w:val="both"/>
      </w:pPr>
      <w:r w:rsidRPr="0014362F">
        <w:br w:type="page"/>
      </w:r>
    </w:p>
    <w:p w14:paraId="0B705C29" w14:textId="77777777" w:rsidR="006722A2" w:rsidRPr="0014362F" w:rsidRDefault="006722A2" w:rsidP="0014362F">
      <w:pPr>
        <w:jc w:val="both"/>
      </w:pPr>
    </w:p>
    <w:p w14:paraId="708C41F8" w14:textId="77777777" w:rsidR="006722A2" w:rsidRPr="0014362F" w:rsidRDefault="006722A2" w:rsidP="0014362F">
      <w:pPr>
        <w:jc w:val="both"/>
      </w:pPr>
    </w:p>
    <w:p w14:paraId="4FCBC652" w14:textId="77777777" w:rsidR="006722A2" w:rsidRPr="0014362F" w:rsidRDefault="006722A2" w:rsidP="0014362F">
      <w:pPr>
        <w:jc w:val="both"/>
      </w:pPr>
    </w:p>
    <w:p w14:paraId="5784221C" w14:textId="77777777" w:rsidR="006722A2" w:rsidRPr="0014362F" w:rsidRDefault="006722A2" w:rsidP="0014362F">
      <w:pPr>
        <w:jc w:val="both"/>
      </w:pPr>
    </w:p>
    <w:p w14:paraId="031D82B6" w14:textId="77777777" w:rsidR="006722A2" w:rsidRPr="0014362F" w:rsidRDefault="006722A2" w:rsidP="0014362F">
      <w:pPr>
        <w:jc w:val="both"/>
      </w:pPr>
    </w:p>
    <w:p w14:paraId="1E2C413B" w14:textId="77777777" w:rsidR="006722A2" w:rsidRPr="0014362F" w:rsidRDefault="006722A2" w:rsidP="0014362F">
      <w:pPr>
        <w:jc w:val="both"/>
      </w:pPr>
    </w:p>
    <w:p w14:paraId="22CF485C" w14:textId="77777777" w:rsidR="00895831" w:rsidRPr="0014362F" w:rsidRDefault="00895831" w:rsidP="0014362F">
      <w:pPr>
        <w:jc w:val="both"/>
      </w:pPr>
      <w:r w:rsidRPr="0014362F">
        <w:t xml:space="preserve">If you are in agreement with the foregoing terms, please sign the enclosed copy of this letter on behalf of </w:t>
      </w:r>
      <w:r w:rsidR="00485F9A" w:rsidRPr="0014362F">
        <w:rPr>
          <w:b/>
          <w:highlight w:val="yellow"/>
        </w:rPr>
        <w:t>facility</w:t>
      </w:r>
      <w:r w:rsidRPr="0014362F">
        <w:t xml:space="preserve"> and return to: The Ohio State University, Graduate Medical Education Office, 125 Doan Hall, 410 west 10</w:t>
      </w:r>
      <w:r w:rsidRPr="0014362F">
        <w:rPr>
          <w:vertAlign w:val="superscript"/>
        </w:rPr>
        <w:t>th</w:t>
      </w:r>
      <w:r w:rsidRPr="0014362F">
        <w:t xml:space="preserve"> Avenue, Columbus, Ohio 43210 USA.  (Signature by facsimile will be deemed as an original).</w:t>
      </w:r>
    </w:p>
    <w:p w14:paraId="0517A653" w14:textId="77777777" w:rsidR="006722A2" w:rsidRPr="0014362F" w:rsidRDefault="006722A2" w:rsidP="0014362F">
      <w:pPr>
        <w:jc w:val="both"/>
      </w:pPr>
    </w:p>
    <w:p w14:paraId="77547AC4" w14:textId="77777777" w:rsidR="006722A2" w:rsidRPr="0014362F" w:rsidRDefault="006722A2" w:rsidP="0014362F">
      <w:pPr>
        <w:jc w:val="both"/>
      </w:pPr>
    </w:p>
    <w:p w14:paraId="7EF6AF61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________________________________</w:t>
      </w:r>
      <w:r w:rsidRPr="0014362F">
        <w:tab/>
        <w:t>____________</w:t>
      </w:r>
    </w:p>
    <w:p w14:paraId="58B317F2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rPr>
          <w:b/>
          <w:highlight w:val="yellow"/>
        </w:rPr>
        <w:t>Program director</w:t>
      </w:r>
      <w:r w:rsidRPr="0014362F">
        <w:t>, M.D.</w:t>
      </w:r>
      <w:r w:rsidRPr="0014362F">
        <w:tab/>
        <w:t>Date</w:t>
      </w:r>
    </w:p>
    <w:p w14:paraId="69AA748E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Program Director</w:t>
      </w:r>
      <w:r w:rsidRPr="0014362F">
        <w:tab/>
      </w:r>
    </w:p>
    <w:p w14:paraId="4B465D07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 xml:space="preserve">Department of </w:t>
      </w:r>
      <w:r w:rsidRPr="0014362F">
        <w:rPr>
          <w:b/>
          <w:highlight w:val="yellow"/>
        </w:rPr>
        <w:t>program</w:t>
      </w:r>
    </w:p>
    <w:p w14:paraId="656BAF88" w14:textId="77777777" w:rsidR="006722A2" w:rsidRPr="0014362F" w:rsidRDefault="006722A2" w:rsidP="0014362F">
      <w:pPr>
        <w:tabs>
          <w:tab w:val="left" w:pos="7200"/>
        </w:tabs>
        <w:jc w:val="both"/>
      </w:pPr>
    </w:p>
    <w:p w14:paraId="6F39D403" w14:textId="77777777" w:rsidR="006722A2" w:rsidRPr="0014362F" w:rsidRDefault="006722A2" w:rsidP="0014362F">
      <w:pPr>
        <w:tabs>
          <w:tab w:val="left" w:pos="7200"/>
        </w:tabs>
        <w:jc w:val="both"/>
      </w:pPr>
    </w:p>
    <w:p w14:paraId="18876E9A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________________________________</w:t>
      </w:r>
      <w:r w:rsidRPr="0014362F">
        <w:tab/>
        <w:t>____________</w:t>
      </w:r>
    </w:p>
    <w:p w14:paraId="1EAAD8FF" w14:textId="77777777" w:rsidR="006722A2" w:rsidRPr="0014362F" w:rsidRDefault="006722A2" w:rsidP="0014362F">
      <w:pPr>
        <w:tabs>
          <w:tab w:val="left" w:pos="7200"/>
        </w:tabs>
        <w:jc w:val="both"/>
        <w:rPr>
          <w:u w:val="single"/>
        </w:rPr>
      </w:pPr>
      <w:r w:rsidRPr="0014362F">
        <w:t>Scott Holliday, M.D.</w:t>
      </w:r>
      <w:r w:rsidRPr="0014362F">
        <w:tab/>
        <w:t>Date</w:t>
      </w:r>
    </w:p>
    <w:p w14:paraId="1B537A51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Associate Dean for GME/DIO</w:t>
      </w:r>
    </w:p>
    <w:p w14:paraId="6C883A6F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Associate Medical Director, University Hospital</w:t>
      </w:r>
    </w:p>
    <w:p w14:paraId="41369954" w14:textId="77777777" w:rsidR="006722A2" w:rsidRPr="0014362F" w:rsidRDefault="006722A2" w:rsidP="0014362F">
      <w:pPr>
        <w:tabs>
          <w:tab w:val="left" w:pos="7200"/>
        </w:tabs>
        <w:jc w:val="both"/>
      </w:pPr>
    </w:p>
    <w:p w14:paraId="66A4FFA8" w14:textId="77777777" w:rsidR="006722A2" w:rsidRPr="0014362F" w:rsidRDefault="006722A2" w:rsidP="0014362F">
      <w:pPr>
        <w:tabs>
          <w:tab w:val="left" w:pos="7200"/>
        </w:tabs>
        <w:jc w:val="both"/>
      </w:pPr>
    </w:p>
    <w:p w14:paraId="62F0CF8F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________________________________</w:t>
      </w:r>
      <w:r w:rsidRPr="0014362F">
        <w:tab/>
        <w:t>____________</w:t>
      </w:r>
    </w:p>
    <w:p w14:paraId="4B5780A2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Andrew M. Thomas, M.D., M.B.A.</w:t>
      </w:r>
      <w:r w:rsidRPr="0014362F">
        <w:tab/>
        <w:t>Date</w:t>
      </w:r>
    </w:p>
    <w:p w14:paraId="76EE9EF7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C</w:t>
      </w:r>
      <w:r w:rsidR="000319E3">
        <w:t>C</w:t>
      </w:r>
      <w:r w:rsidRPr="0014362F">
        <w:t>O, Wexner Medical Center</w:t>
      </w:r>
    </w:p>
    <w:p w14:paraId="3B555AF3" w14:textId="77777777" w:rsidR="006722A2" w:rsidRPr="0014362F" w:rsidRDefault="006722A2" w:rsidP="0014362F">
      <w:pPr>
        <w:tabs>
          <w:tab w:val="left" w:pos="7200"/>
        </w:tabs>
        <w:jc w:val="both"/>
      </w:pPr>
    </w:p>
    <w:p w14:paraId="548EE16F" w14:textId="77777777" w:rsidR="006722A2" w:rsidRPr="0014362F" w:rsidRDefault="006722A2" w:rsidP="0014362F">
      <w:pPr>
        <w:tabs>
          <w:tab w:val="left" w:pos="7200"/>
        </w:tabs>
        <w:jc w:val="both"/>
      </w:pPr>
    </w:p>
    <w:p w14:paraId="086B5245" w14:textId="77777777" w:rsidR="006722A2" w:rsidRPr="0014362F" w:rsidRDefault="006722A2" w:rsidP="0014362F">
      <w:pPr>
        <w:tabs>
          <w:tab w:val="left" w:pos="7200"/>
        </w:tabs>
        <w:jc w:val="both"/>
        <w:rPr>
          <w:b/>
          <w:highlight w:val="yellow"/>
        </w:rPr>
      </w:pPr>
      <w:r w:rsidRPr="0014362F">
        <w:rPr>
          <w:b/>
          <w:highlight w:val="yellow"/>
        </w:rPr>
        <w:t>Facility</w:t>
      </w:r>
    </w:p>
    <w:p w14:paraId="183FC69C" w14:textId="77777777" w:rsidR="006722A2" w:rsidRPr="0014362F" w:rsidRDefault="006722A2" w:rsidP="0014362F">
      <w:pPr>
        <w:tabs>
          <w:tab w:val="left" w:pos="7200"/>
        </w:tabs>
        <w:jc w:val="both"/>
      </w:pPr>
    </w:p>
    <w:p w14:paraId="61B30239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t>________________________________</w:t>
      </w:r>
      <w:r w:rsidRPr="0014362F">
        <w:tab/>
        <w:t>____________</w:t>
      </w:r>
    </w:p>
    <w:p w14:paraId="2B691D59" w14:textId="77777777" w:rsidR="006722A2" w:rsidRPr="0014362F" w:rsidRDefault="006722A2" w:rsidP="0014362F">
      <w:pPr>
        <w:tabs>
          <w:tab w:val="left" w:pos="7200"/>
        </w:tabs>
        <w:jc w:val="both"/>
      </w:pPr>
      <w:r w:rsidRPr="0014362F">
        <w:rPr>
          <w:b/>
          <w:iCs/>
          <w:highlight w:val="yellow"/>
        </w:rPr>
        <w:t>Site Director</w:t>
      </w:r>
      <w:r w:rsidRPr="0014362F">
        <w:tab/>
        <w:t>Date</w:t>
      </w:r>
    </w:p>
    <w:p w14:paraId="7A97B499" w14:textId="77777777" w:rsidR="006722A2" w:rsidRPr="0014362F" w:rsidRDefault="006722A2" w:rsidP="0014362F">
      <w:pPr>
        <w:tabs>
          <w:tab w:val="left" w:pos="360"/>
          <w:tab w:val="left" w:pos="720"/>
          <w:tab w:val="left" w:pos="1080"/>
          <w:tab w:val="left" w:pos="1440"/>
        </w:tabs>
        <w:jc w:val="both"/>
      </w:pPr>
    </w:p>
    <w:sectPr w:rsidR="006722A2" w:rsidRPr="001436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737E" w14:textId="77777777" w:rsidR="000507F9" w:rsidRDefault="000507F9">
      <w:r>
        <w:separator/>
      </w:r>
    </w:p>
  </w:endnote>
  <w:endnote w:type="continuationSeparator" w:id="0">
    <w:p w14:paraId="5B08CCA5" w14:textId="77777777" w:rsidR="000507F9" w:rsidRDefault="0005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15D4" w14:textId="77777777" w:rsidR="000B29EC" w:rsidRDefault="000B29EC">
    <w:pPr>
      <w:pStyle w:val="Footer"/>
    </w:pPr>
    <w:r>
      <w:t>O</w:t>
    </w:r>
    <w:r w:rsidR="00265118">
      <w:t>SU Rotating</w:t>
    </w:r>
    <w:r>
      <w:t xml:space="preserve"> International</w:t>
    </w:r>
    <w:r w:rsidR="00265118">
      <w:t>ly</w:t>
    </w:r>
  </w:p>
  <w:p w14:paraId="55283690" w14:textId="77777777" w:rsidR="00485F9A" w:rsidRDefault="00485F9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11A7" w14:textId="77777777" w:rsidR="000507F9" w:rsidRDefault="000507F9">
      <w:r>
        <w:separator/>
      </w:r>
    </w:p>
  </w:footnote>
  <w:footnote w:type="continuationSeparator" w:id="0">
    <w:p w14:paraId="4236C05B" w14:textId="77777777" w:rsidR="000507F9" w:rsidRDefault="0005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A7"/>
    <w:multiLevelType w:val="hybridMultilevel"/>
    <w:tmpl w:val="BBD8EC2E"/>
    <w:lvl w:ilvl="0" w:tplc="F9ACF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373CA"/>
    <w:multiLevelType w:val="hybridMultilevel"/>
    <w:tmpl w:val="DA64EB70"/>
    <w:lvl w:ilvl="0" w:tplc="85B8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F3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91CF4"/>
    <w:multiLevelType w:val="hybridMultilevel"/>
    <w:tmpl w:val="7A663D94"/>
    <w:lvl w:ilvl="0" w:tplc="590474D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660DB0"/>
    <w:multiLevelType w:val="hybridMultilevel"/>
    <w:tmpl w:val="76D095D6"/>
    <w:lvl w:ilvl="0" w:tplc="7626F3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45EE5"/>
    <w:multiLevelType w:val="hybridMultilevel"/>
    <w:tmpl w:val="67B867F6"/>
    <w:lvl w:ilvl="0" w:tplc="590474D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87085335">
    <w:abstractNumId w:val="1"/>
  </w:num>
  <w:num w:numId="2" w16cid:durableId="2116897151">
    <w:abstractNumId w:val="3"/>
  </w:num>
  <w:num w:numId="3" w16cid:durableId="502399101">
    <w:abstractNumId w:val="2"/>
  </w:num>
  <w:num w:numId="4" w16cid:durableId="750584490">
    <w:abstractNumId w:val="4"/>
  </w:num>
  <w:num w:numId="5" w16cid:durableId="170420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AE5"/>
    <w:rsid w:val="000319E3"/>
    <w:rsid w:val="000507F9"/>
    <w:rsid w:val="00072C8F"/>
    <w:rsid w:val="000B29EC"/>
    <w:rsid w:val="000C1AE5"/>
    <w:rsid w:val="00136D32"/>
    <w:rsid w:val="0014362F"/>
    <w:rsid w:val="00214976"/>
    <w:rsid w:val="00226CFC"/>
    <w:rsid w:val="00256D81"/>
    <w:rsid w:val="00263B87"/>
    <w:rsid w:val="00265118"/>
    <w:rsid w:val="00267F5E"/>
    <w:rsid w:val="002E3D57"/>
    <w:rsid w:val="002F5F24"/>
    <w:rsid w:val="00312E01"/>
    <w:rsid w:val="003A70F9"/>
    <w:rsid w:val="0043030E"/>
    <w:rsid w:val="00485F9A"/>
    <w:rsid w:val="00526F8D"/>
    <w:rsid w:val="00551FB6"/>
    <w:rsid w:val="00556E05"/>
    <w:rsid w:val="005573EF"/>
    <w:rsid w:val="00652A2B"/>
    <w:rsid w:val="006722A2"/>
    <w:rsid w:val="00696100"/>
    <w:rsid w:val="00733C5E"/>
    <w:rsid w:val="00785CAF"/>
    <w:rsid w:val="007A0CBD"/>
    <w:rsid w:val="007B320A"/>
    <w:rsid w:val="00805A37"/>
    <w:rsid w:val="00831710"/>
    <w:rsid w:val="00872D73"/>
    <w:rsid w:val="00895831"/>
    <w:rsid w:val="009732D7"/>
    <w:rsid w:val="009F7C09"/>
    <w:rsid w:val="00A6556D"/>
    <w:rsid w:val="00AD4024"/>
    <w:rsid w:val="00B021B1"/>
    <w:rsid w:val="00B02E76"/>
    <w:rsid w:val="00B23416"/>
    <w:rsid w:val="00B969C0"/>
    <w:rsid w:val="00B9763D"/>
    <w:rsid w:val="00D540CB"/>
    <w:rsid w:val="00EC2083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E62FF"/>
  <w15:docId w15:val="{A47D2744-F648-4B05-83C2-AB69079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4320" w:hanging="3960"/>
    </w:pPr>
    <w:rPr>
      <w:b/>
      <w:bCs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</w:tabs>
      <w:ind w:left="1080" w:hanging="108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49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29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OSUMC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Prep</dc:creator>
  <cp:lastModifiedBy>Hardman, Poorvi</cp:lastModifiedBy>
  <cp:revision>2</cp:revision>
  <cp:lastPrinted>2013-11-21T13:57:00Z</cp:lastPrinted>
  <dcterms:created xsi:type="dcterms:W3CDTF">2023-10-11T17:29:00Z</dcterms:created>
  <dcterms:modified xsi:type="dcterms:W3CDTF">2023-10-11T17:29:00Z</dcterms:modified>
</cp:coreProperties>
</file>