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7DA" w:rsidRPr="00B44CED" w:rsidRDefault="00D05363" w:rsidP="003A17E0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CLINICAL</w:t>
      </w:r>
      <w:r w:rsidR="007772EC" w:rsidRPr="00B44CED">
        <w:rPr>
          <w:rFonts w:ascii="Arial" w:hAnsi="Arial" w:cs="Arial"/>
          <w:b/>
          <w:color w:val="008000"/>
        </w:rPr>
        <w:t xml:space="preserve"> </w:t>
      </w:r>
      <w:r w:rsidR="00933E92">
        <w:rPr>
          <w:rFonts w:ascii="Arial" w:hAnsi="Arial" w:cs="Arial"/>
          <w:b/>
          <w:color w:val="008000"/>
        </w:rPr>
        <w:t>(Track) FACULTY</w:t>
      </w:r>
    </w:p>
    <w:p w:rsidR="00FF5FB0" w:rsidRDefault="006662FA" w:rsidP="00FF5FB0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Reappointment Letter</w:t>
      </w:r>
      <w:r w:rsidR="00157BE5">
        <w:rPr>
          <w:rFonts w:ascii="Arial" w:hAnsi="Arial" w:cs="Arial"/>
          <w:b/>
          <w:color w:val="008000"/>
        </w:rPr>
        <w:t xml:space="preserve"> </w:t>
      </w:r>
      <w:r w:rsidR="00493D5B" w:rsidRPr="00B44CED">
        <w:rPr>
          <w:rFonts w:ascii="Arial" w:hAnsi="Arial" w:cs="Arial"/>
          <w:b/>
          <w:color w:val="008000"/>
        </w:rPr>
        <w:t>Template</w:t>
      </w:r>
      <w:r w:rsidR="00FF5FB0">
        <w:rPr>
          <w:rFonts w:ascii="Arial" w:hAnsi="Arial" w:cs="Arial"/>
          <w:b/>
          <w:color w:val="008000"/>
        </w:rPr>
        <w:t xml:space="preserve"> </w:t>
      </w:r>
    </w:p>
    <w:p w:rsidR="00A844FE" w:rsidRDefault="00A844FE" w:rsidP="00FF5FB0">
      <w:pPr>
        <w:jc w:val="center"/>
        <w:rPr>
          <w:rFonts w:ascii="Arial" w:hAnsi="Arial" w:cs="Arial"/>
          <w:b/>
          <w:color w:val="008000"/>
        </w:rPr>
      </w:pPr>
    </w:p>
    <w:p w:rsidR="007772EC" w:rsidRPr="00D05363" w:rsidRDefault="00FF5FB0" w:rsidP="00A844FE">
      <w:pPr>
        <w:pStyle w:val="ListParagraph"/>
        <w:jc w:val="center"/>
        <w:rPr>
          <w:rFonts w:ascii="Arial" w:hAnsi="Arial" w:cs="Arial"/>
          <w:b/>
          <w:color w:val="008000"/>
        </w:rPr>
      </w:pPr>
      <w:r w:rsidRPr="00D05363">
        <w:rPr>
          <w:rFonts w:ascii="Arial" w:hAnsi="Arial" w:cs="Arial"/>
          <w:b/>
          <w:color w:val="008000"/>
        </w:rPr>
        <w:t xml:space="preserve">This letter template </w:t>
      </w:r>
      <w:r w:rsidR="00A844FE">
        <w:rPr>
          <w:rFonts w:ascii="Arial" w:hAnsi="Arial" w:cs="Arial"/>
          <w:b/>
          <w:color w:val="008000"/>
        </w:rPr>
        <w:t>is</w:t>
      </w:r>
      <w:r w:rsidRPr="00D05363">
        <w:rPr>
          <w:rFonts w:ascii="Arial" w:hAnsi="Arial" w:cs="Arial"/>
          <w:b/>
          <w:color w:val="008000"/>
        </w:rPr>
        <w:t xml:space="preserve"> sent from the Department to the faculty after Board of Trustee approval</w:t>
      </w:r>
    </w:p>
    <w:p w:rsidR="00FF5FB0" w:rsidRDefault="00FF5FB0" w:rsidP="103016B5">
      <w:pPr>
        <w:jc w:val="center"/>
        <w:rPr>
          <w:rFonts w:ascii="Arial" w:hAnsi="Arial" w:cs="Arial"/>
          <w:b/>
          <w:color w:val="FF0000"/>
        </w:rPr>
      </w:pPr>
    </w:p>
    <w:p w:rsidR="007772EC" w:rsidRPr="00B44CED" w:rsidRDefault="007772EC" w:rsidP="103016B5">
      <w:pPr>
        <w:jc w:val="both"/>
        <w:rPr>
          <w:rFonts w:ascii="Arial" w:hAnsi="Arial" w:cs="Arial"/>
        </w:rPr>
      </w:pPr>
    </w:p>
    <w:p w:rsidR="00B44CED" w:rsidRPr="00B44CED" w:rsidRDefault="00B44CED" w:rsidP="103016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>Date</w:t>
      </w:r>
    </w:p>
    <w:p w:rsidR="00B44CED" w:rsidRPr="00B44CED" w:rsidRDefault="00B44CED" w:rsidP="103016B5">
      <w:pPr>
        <w:jc w:val="both"/>
        <w:rPr>
          <w:rFonts w:ascii="Arial" w:hAnsi="Arial" w:cs="Arial"/>
        </w:rPr>
      </w:pPr>
    </w:p>
    <w:p w:rsidR="00B44CED" w:rsidRPr="00B44CED" w:rsidRDefault="00B44CED" w:rsidP="103016B5">
      <w:pPr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 xml:space="preserve">Name </w:t>
      </w:r>
    </w:p>
    <w:p w:rsidR="00B44CED" w:rsidRPr="00B44CED" w:rsidRDefault="00B44CED" w:rsidP="103016B5">
      <w:pPr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>Address</w:t>
      </w:r>
    </w:p>
    <w:p w:rsidR="00B44CED" w:rsidRPr="00B44CED" w:rsidRDefault="00B44CED" w:rsidP="103016B5">
      <w:pPr>
        <w:jc w:val="both"/>
        <w:rPr>
          <w:rFonts w:ascii="Arial" w:hAnsi="Arial" w:cs="Arial"/>
        </w:rPr>
      </w:pPr>
    </w:p>
    <w:p w:rsidR="00B44CED" w:rsidRPr="00B44CED" w:rsidRDefault="00B44CED" w:rsidP="103016B5">
      <w:pPr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>Dear Dr. ____________:</w:t>
      </w:r>
    </w:p>
    <w:p w:rsidR="00157BE5" w:rsidRPr="00157BE5" w:rsidRDefault="00157BE5" w:rsidP="00157BE5">
      <w:pPr>
        <w:spacing w:before="11"/>
        <w:rPr>
          <w:rFonts w:ascii="Arial" w:eastAsia="Arial" w:hAnsi="Arial" w:cs="Arial"/>
          <w:snapToGrid/>
          <w:sz w:val="21"/>
          <w:szCs w:val="21"/>
        </w:rPr>
      </w:pPr>
    </w:p>
    <w:p w:rsidR="00157BE5" w:rsidRPr="006204BF" w:rsidRDefault="00157BE5" w:rsidP="00157BE5">
      <w:pPr>
        <w:ind w:right="834"/>
        <w:rPr>
          <w:rFonts w:ascii="Arial" w:eastAsia="Arial" w:hAnsi="Arial"/>
          <w:snapToGrid/>
          <w:spacing w:val="63"/>
          <w:szCs w:val="24"/>
        </w:rPr>
      </w:pPr>
      <w:r w:rsidRPr="006204BF">
        <w:rPr>
          <w:rFonts w:ascii="Arial" w:eastAsia="Arial" w:hAnsi="Arial"/>
          <w:snapToGrid/>
          <w:spacing w:val="2"/>
          <w:szCs w:val="24"/>
        </w:rPr>
        <w:t>We</w:t>
      </w:r>
      <w:r w:rsidRPr="006204BF">
        <w:rPr>
          <w:rFonts w:ascii="Arial" w:eastAsia="Arial" w:hAnsi="Arial"/>
          <w:snapToGrid/>
          <w:spacing w:val="-4"/>
          <w:szCs w:val="24"/>
        </w:rPr>
        <w:t xml:space="preserve"> </w:t>
      </w:r>
      <w:r w:rsidRPr="006204BF">
        <w:rPr>
          <w:rFonts w:ascii="Arial" w:eastAsia="Arial" w:hAnsi="Arial"/>
          <w:snapToGrid/>
          <w:spacing w:val="-1"/>
          <w:szCs w:val="24"/>
        </w:rPr>
        <w:t>are</w:t>
      </w:r>
      <w:r w:rsidRPr="006204BF">
        <w:rPr>
          <w:rFonts w:ascii="Arial" w:eastAsia="Arial" w:hAnsi="Arial"/>
          <w:snapToGrid/>
          <w:szCs w:val="24"/>
        </w:rPr>
        <w:t xml:space="preserve"> </w:t>
      </w:r>
      <w:r w:rsidRPr="006204BF">
        <w:rPr>
          <w:rFonts w:ascii="Arial" w:eastAsia="Arial" w:hAnsi="Arial"/>
          <w:snapToGrid/>
          <w:spacing w:val="-1"/>
          <w:szCs w:val="24"/>
        </w:rPr>
        <w:t>pleased</w:t>
      </w:r>
      <w:r w:rsidRPr="006204BF">
        <w:rPr>
          <w:rFonts w:ascii="Arial" w:eastAsia="Arial" w:hAnsi="Arial"/>
          <w:snapToGrid/>
          <w:spacing w:val="-2"/>
          <w:szCs w:val="24"/>
        </w:rPr>
        <w:t xml:space="preserve"> </w:t>
      </w:r>
      <w:r w:rsidRPr="006204BF">
        <w:rPr>
          <w:rFonts w:ascii="Arial" w:eastAsia="Arial" w:hAnsi="Arial"/>
          <w:snapToGrid/>
          <w:szCs w:val="24"/>
        </w:rPr>
        <w:t>to</w:t>
      </w:r>
      <w:r w:rsidRPr="006204BF">
        <w:rPr>
          <w:rFonts w:ascii="Arial" w:eastAsia="Arial" w:hAnsi="Arial"/>
          <w:snapToGrid/>
          <w:spacing w:val="-2"/>
          <w:szCs w:val="24"/>
        </w:rPr>
        <w:t xml:space="preserve"> </w:t>
      </w:r>
      <w:r w:rsidRPr="006204BF">
        <w:rPr>
          <w:rFonts w:ascii="Arial" w:eastAsia="Arial" w:hAnsi="Arial"/>
          <w:snapToGrid/>
          <w:spacing w:val="-1"/>
          <w:szCs w:val="24"/>
        </w:rPr>
        <w:t>inform</w:t>
      </w:r>
      <w:r w:rsidRPr="006204BF">
        <w:rPr>
          <w:rFonts w:ascii="Arial" w:eastAsia="Arial" w:hAnsi="Arial"/>
          <w:snapToGrid/>
          <w:spacing w:val="1"/>
          <w:szCs w:val="24"/>
        </w:rPr>
        <w:t xml:space="preserve"> </w:t>
      </w:r>
      <w:r w:rsidRPr="006204BF">
        <w:rPr>
          <w:rFonts w:ascii="Arial" w:eastAsia="Arial" w:hAnsi="Arial"/>
          <w:snapToGrid/>
          <w:spacing w:val="-1"/>
          <w:szCs w:val="24"/>
        </w:rPr>
        <w:t>you</w:t>
      </w:r>
      <w:r w:rsidRPr="006204BF">
        <w:rPr>
          <w:rFonts w:ascii="Arial" w:eastAsia="Arial" w:hAnsi="Arial"/>
          <w:snapToGrid/>
          <w:szCs w:val="24"/>
        </w:rPr>
        <w:t xml:space="preserve"> </w:t>
      </w:r>
      <w:r w:rsidRPr="006204BF">
        <w:rPr>
          <w:rFonts w:ascii="Arial" w:eastAsia="Arial" w:hAnsi="Arial"/>
          <w:snapToGrid/>
          <w:spacing w:val="-1"/>
          <w:szCs w:val="24"/>
        </w:rPr>
        <w:t>that</w:t>
      </w:r>
      <w:r w:rsidRPr="006204BF">
        <w:rPr>
          <w:rFonts w:ascii="Arial" w:eastAsia="Arial" w:hAnsi="Arial"/>
          <w:snapToGrid/>
          <w:spacing w:val="-3"/>
          <w:szCs w:val="24"/>
        </w:rPr>
        <w:t xml:space="preserve"> </w:t>
      </w:r>
      <w:r w:rsidR="006204BF" w:rsidRPr="006204BF">
        <w:rPr>
          <w:rFonts w:ascii="Arial" w:eastAsia="Arial" w:hAnsi="Arial"/>
          <w:snapToGrid/>
          <w:spacing w:val="-1"/>
          <w:szCs w:val="24"/>
        </w:rPr>
        <w:t>we</w:t>
      </w:r>
      <w:r w:rsidR="006204BF" w:rsidRPr="006204BF">
        <w:rPr>
          <w:rFonts w:ascii="Arial" w:eastAsia="Arial" w:hAnsi="Arial"/>
          <w:snapToGrid/>
          <w:szCs w:val="24"/>
        </w:rPr>
        <w:t xml:space="preserve"> </w:t>
      </w:r>
      <w:r w:rsidR="006204BF" w:rsidRPr="006204BF">
        <w:rPr>
          <w:rFonts w:ascii="Arial" w:eastAsia="Arial" w:hAnsi="Arial"/>
          <w:snapToGrid/>
          <w:spacing w:val="-1"/>
          <w:szCs w:val="24"/>
        </w:rPr>
        <w:t>our</w:t>
      </w:r>
      <w:r w:rsidR="006204BF" w:rsidRPr="006204BF">
        <w:rPr>
          <w:rFonts w:ascii="Arial" w:eastAsia="Arial" w:hAnsi="Arial"/>
          <w:snapToGrid/>
          <w:spacing w:val="1"/>
          <w:szCs w:val="24"/>
        </w:rPr>
        <w:t xml:space="preserve"> </w:t>
      </w:r>
      <w:r w:rsidR="006204BF" w:rsidRPr="006204BF">
        <w:rPr>
          <w:rFonts w:ascii="Arial" w:eastAsia="Arial" w:hAnsi="Arial"/>
          <w:snapToGrid/>
          <w:spacing w:val="-1"/>
          <w:szCs w:val="24"/>
        </w:rPr>
        <w:t>recommending</w:t>
      </w:r>
      <w:r w:rsidR="006204BF" w:rsidRPr="006204BF">
        <w:rPr>
          <w:rFonts w:ascii="Arial" w:eastAsia="Arial" w:hAnsi="Arial"/>
          <w:snapToGrid/>
          <w:spacing w:val="51"/>
          <w:szCs w:val="24"/>
        </w:rPr>
        <w:t xml:space="preserve"> </w:t>
      </w:r>
      <w:r w:rsidR="006204BF" w:rsidRPr="006204BF">
        <w:rPr>
          <w:rFonts w:ascii="Arial" w:eastAsia="Arial" w:hAnsi="Arial"/>
          <w:snapToGrid/>
          <w:spacing w:val="-1"/>
          <w:szCs w:val="24"/>
        </w:rPr>
        <w:t>your reappointment</w:t>
      </w:r>
      <w:r w:rsidR="006204BF" w:rsidRPr="006204BF">
        <w:rPr>
          <w:rFonts w:ascii="Arial" w:eastAsia="Arial" w:hAnsi="Arial"/>
          <w:snapToGrid/>
          <w:spacing w:val="-2"/>
          <w:szCs w:val="24"/>
        </w:rPr>
        <w:t xml:space="preserve"> </w:t>
      </w:r>
      <w:r w:rsidR="00933E92" w:rsidRPr="006204BF">
        <w:rPr>
          <w:rFonts w:ascii="Arial" w:eastAsia="Arial" w:hAnsi="Arial"/>
          <w:snapToGrid/>
          <w:spacing w:val="-2"/>
          <w:szCs w:val="24"/>
        </w:rPr>
        <w:t xml:space="preserve">on the </w:t>
      </w:r>
      <w:r w:rsidR="00A844FE" w:rsidRPr="006204BF">
        <w:rPr>
          <w:rFonts w:ascii="Arial" w:eastAsia="Arial" w:hAnsi="Arial"/>
          <w:snapToGrid/>
          <w:spacing w:val="-2"/>
          <w:szCs w:val="24"/>
        </w:rPr>
        <w:t>Clinical</w:t>
      </w:r>
      <w:r w:rsidR="00933E92" w:rsidRPr="006204BF">
        <w:rPr>
          <w:rFonts w:ascii="Arial" w:eastAsia="Arial" w:hAnsi="Arial"/>
          <w:snapToGrid/>
          <w:spacing w:val="-2"/>
          <w:szCs w:val="24"/>
        </w:rPr>
        <w:t xml:space="preserve"> Faculty </w:t>
      </w:r>
      <w:r w:rsidRPr="006204BF">
        <w:rPr>
          <w:rFonts w:ascii="Arial" w:eastAsia="Arial" w:hAnsi="Arial"/>
          <w:snapToGrid/>
          <w:szCs w:val="24"/>
        </w:rPr>
        <w:t xml:space="preserve">as </w:t>
      </w:r>
      <w:r w:rsidRPr="006204BF">
        <w:rPr>
          <w:rFonts w:ascii="Arial" w:eastAsia="Arial" w:hAnsi="Arial"/>
          <w:snapToGrid/>
          <w:color w:val="00B050"/>
          <w:szCs w:val="24"/>
        </w:rPr>
        <w:t>Assistant/Associate Professor</w:t>
      </w:r>
      <w:r w:rsidR="00A844FE" w:rsidRPr="006204BF">
        <w:rPr>
          <w:rFonts w:ascii="Arial" w:eastAsia="Arial" w:hAnsi="Arial"/>
          <w:snapToGrid/>
          <w:szCs w:val="24"/>
        </w:rPr>
        <w:t>-Clinical</w:t>
      </w:r>
      <w:r w:rsidRPr="006204BF">
        <w:rPr>
          <w:rFonts w:ascii="Arial" w:eastAsia="Arial" w:hAnsi="Arial"/>
          <w:snapToGrid/>
          <w:szCs w:val="24"/>
        </w:rPr>
        <w:t xml:space="preserve"> for</w:t>
      </w:r>
      <w:r w:rsidRPr="006204BF">
        <w:rPr>
          <w:rFonts w:ascii="Arial" w:eastAsia="Arial" w:hAnsi="Arial"/>
          <w:snapToGrid/>
          <w:spacing w:val="1"/>
          <w:szCs w:val="24"/>
        </w:rPr>
        <w:t xml:space="preserve"> </w:t>
      </w:r>
      <w:r w:rsidRPr="006204BF">
        <w:rPr>
          <w:rFonts w:ascii="Arial" w:eastAsia="Arial" w:hAnsi="Arial"/>
          <w:snapToGrid/>
          <w:szCs w:val="24"/>
        </w:rPr>
        <w:t>a</w:t>
      </w:r>
      <w:r w:rsidRPr="006204BF">
        <w:rPr>
          <w:rFonts w:ascii="Arial" w:eastAsia="Arial" w:hAnsi="Arial"/>
          <w:snapToGrid/>
          <w:spacing w:val="-4"/>
          <w:szCs w:val="24"/>
        </w:rPr>
        <w:t xml:space="preserve"> </w:t>
      </w:r>
      <w:r w:rsidRPr="006204BF">
        <w:rPr>
          <w:rFonts w:ascii="Arial" w:eastAsia="Arial" w:hAnsi="Arial"/>
          <w:snapToGrid/>
          <w:spacing w:val="-1"/>
          <w:szCs w:val="24"/>
        </w:rPr>
        <w:t>period</w:t>
      </w:r>
      <w:r w:rsidRPr="006204BF">
        <w:rPr>
          <w:rFonts w:ascii="Arial" w:eastAsia="Arial" w:hAnsi="Arial"/>
          <w:snapToGrid/>
          <w:szCs w:val="24"/>
        </w:rPr>
        <w:t xml:space="preserve"> </w:t>
      </w:r>
      <w:r w:rsidRPr="006204BF">
        <w:rPr>
          <w:rFonts w:ascii="Arial" w:eastAsia="Arial" w:hAnsi="Arial"/>
          <w:snapToGrid/>
          <w:spacing w:val="-2"/>
          <w:szCs w:val="24"/>
        </w:rPr>
        <w:t>of</w:t>
      </w:r>
      <w:r w:rsidRPr="006204BF">
        <w:rPr>
          <w:rFonts w:ascii="Arial" w:eastAsia="Arial" w:hAnsi="Arial"/>
          <w:snapToGrid/>
          <w:spacing w:val="2"/>
          <w:szCs w:val="24"/>
        </w:rPr>
        <w:t xml:space="preserve"> </w:t>
      </w:r>
      <w:r w:rsidRPr="006204BF">
        <w:rPr>
          <w:rFonts w:ascii="Arial" w:eastAsia="Arial" w:hAnsi="Arial"/>
          <w:snapToGrid/>
          <w:color w:val="00B050"/>
          <w:szCs w:val="24"/>
        </w:rPr>
        <w:t>X</w:t>
      </w:r>
      <w:r w:rsidRPr="006204BF">
        <w:rPr>
          <w:rFonts w:ascii="Arial" w:eastAsia="Arial" w:hAnsi="Arial"/>
          <w:snapToGrid/>
          <w:color w:val="00B050"/>
          <w:spacing w:val="4"/>
          <w:szCs w:val="24"/>
        </w:rPr>
        <w:t xml:space="preserve"> </w:t>
      </w:r>
      <w:r w:rsidRPr="006204BF">
        <w:rPr>
          <w:rFonts w:ascii="Arial" w:eastAsia="Arial" w:hAnsi="Arial"/>
          <w:snapToGrid/>
          <w:spacing w:val="-2"/>
          <w:szCs w:val="24"/>
        </w:rPr>
        <w:t>years</w:t>
      </w:r>
      <w:r w:rsidR="006204BF" w:rsidRPr="006204BF">
        <w:rPr>
          <w:rFonts w:ascii="Arial" w:eastAsia="Arial" w:hAnsi="Arial"/>
          <w:snapToGrid/>
          <w:spacing w:val="-2"/>
          <w:szCs w:val="24"/>
        </w:rPr>
        <w:t xml:space="preserve"> pending The Board of Trustees approval</w:t>
      </w:r>
      <w:r w:rsidRPr="006204BF">
        <w:rPr>
          <w:rFonts w:ascii="Arial" w:eastAsia="Arial" w:hAnsi="Arial"/>
          <w:snapToGrid/>
          <w:spacing w:val="-2"/>
          <w:szCs w:val="24"/>
        </w:rPr>
        <w:t>.</w:t>
      </w:r>
      <w:r w:rsidRPr="006204BF">
        <w:rPr>
          <w:rFonts w:ascii="Arial" w:eastAsia="Arial" w:hAnsi="Arial"/>
          <w:snapToGrid/>
          <w:spacing w:val="63"/>
          <w:szCs w:val="24"/>
        </w:rPr>
        <w:t xml:space="preserve"> </w:t>
      </w:r>
    </w:p>
    <w:p w:rsidR="00E107A3" w:rsidRDefault="00E107A3" w:rsidP="103016B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57BE5" w:rsidRPr="00157BE5" w:rsidRDefault="00157BE5" w:rsidP="00157BE5">
      <w:pPr>
        <w:ind w:right="834"/>
        <w:rPr>
          <w:rFonts w:ascii="Arial" w:eastAsia="Arial" w:hAnsi="Arial"/>
          <w:snapToGrid/>
          <w:szCs w:val="24"/>
        </w:rPr>
      </w:pPr>
      <w:r w:rsidRPr="00157BE5">
        <w:rPr>
          <w:rFonts w:ascii="Arial" w:eastAsia="Arial" w:hAnsi="Arial"/>
          <w:snapToGrid/>
          <w:spacing w:val="-1"/>
          <w:szCs w:val="24"/>
        </w:rPr>
        <w:t>Your</w:t>
      </w:r>
      <w:r w:rsidRPr="00157BE5">
        <w:rPr>
          <w:rFonts w:ascii="Arial" w:eastAsia="Arial" w:hAnsi="Arial"/>
          <w:snapToGrid/>
          <w:spacing w:val="1"/>
          <w:szCs w:val="24"/>
        </w:rPr>
        <w:t xml:space="preserve"> </w:t>
      </w:r>
      <w:r w:rsidR="000C1E53">
        <w:rPr>
          <w:rFonts w:ascii="Arial" w:eastAsia="Arial" w:hAnsi="Arial"/>
          <w:snapToGrid/>
          <w:spacing w:val="1"/>
          <w:szCs w:val="24"/>
        </w:rPr>
        <w:t>re</w:t>
      </w:r>
      <w:r w:rsidRPr="00157BE5">
        <w:rPr>
          <w:rFonts w:ascii="Arial" w:eastAsia="Arial" w:hAnsi="Arial"/>
          <w:snapToGrid/>
          <w:spacing w:val="-1"/>
          <w:szCs w:val="24"/>
        </w:rPr>
        <w:t>appointment</w:t>
      </w:r>
      <w:r w:rsidRPr="00157BE5">
        <w:rPr>
          <w:rFonts w:ascii="Arial" w:eastAsia="Arial" w:hAnsi="Arial"/>
          <w:snapToGrid/>
          <w:spacing w:val="2"/>
          <w:szCs w:val="24"/>
        </w:rPr>
        <w:t xml:space="preserve"> </w:t>
      </w:r>
      <w:r w:rsidRPr="00157BE5">
        <w:rPr>
          <w:rFonts w:ascii="Arial" w:eastAsia="Arial" w:hAnsi="Arial"/>
          <w:snapToGrid/>
          <w:spacing w:val="-1"/>
          <w:szCs w:val="24"/>
        </w:rPr>
        <w:t>is</w:t>
      </w:r>
      <w:r w:rsidRPr="00157BE5">
        <w:rPr>
          <w:rFonts w:ascii="Arial" w:eastAsia="Arial" w:hAnsi="Arial"/>
          <w:snapToGrid/>
          <w:spacing w:val="-2"/>
          <w:szCs w:val="24"/>
        </w:rPr>
        <w:t xml:space="preserve"> </w:t>
      </w:r>
      <w:r w:rsidRPr="00157BE5">
        <w:rPr>
          <w:rFonts w:ascii="Arial" w:eastAsia="Arial" w:hAnsi="Arial"/>
          <w:snapToGrid/>
          <w:spacing w:val="-1"/>
          <w:szCs w:val="24"/>
        </w:rPr>
        <w:t>effective</w:t>
      </w:r>
      <w:r w:rsidRPr="00157BE5">
        <w:rPr>
          <w:rFonts w:ascii="Arial" w:eastAsia="Arial" w:hAnsi="Arial"/>
          <w:snapToGrid/>
          <w:szCs w:val="24"/>
        </w:rPr>
        <w:t xml:space="preserve"> </w:t>
      </w:r>
      <w:r w:rsidRPr="00157BE5">
        <w:rPr>
          <w:rFonts w:ascii="Arial" w:eastAsia="Arial" w:hAnsi="Arial"/>
          <w:snapToGrid/>
          <w:color w:val="00B050"/>
          <w:spacing w:val="-1"/>
          <w:szCs w:val="24"/>
        </w:rPr>
        <w:t>[insert date</w:t>
      </w:r>
      <w:r w:rsidRPr="00157BE5">
        <w:rPr>
          <w:rFonts w:ascii="Arial" w:eastAsia="Arial" w:hAnsi="Arial"/>
          <w:snapToGrid/>
          <w:spacing w:val="-1"/>
          <w:szCs w:val="24"/>
        </w:rPr>
        <w:t>]</w:t>
      </w:r>
      <w:r w:rsidR="00F803F7">
        <w:rPr>
          <w:rFonts w:ascii="Arial" w:eastAsia="Arial" w:hAnsi="Arial"/>
          <w:snapToGrid/>
          <w:spacing w:val="-1"/>
          <w:szCs w:val="24"/>
        </w:rPr>
        <w:t>.</w:t>
      </w:r>
      <w:r w:rsidRPr="00157BE5">
        <w:rPr>
          <w:rFonts w:ascii="Arial" w:eastAsia="Arial" w:hAnsi="Arial"/>
          <w:snapToGrid/>
          <w:spacing w:val="-1"/>
          <w:szCs w:val="24"/>
        </w:rPr>
        <w:t xml:space="preserve"> </w:t>
      </w:r>
      <w:r w:rsidR="00F803F7" w:rsidRPr="00B44CED">
        <w:rPr>
          <w:rFonts w:ascii="Arial" w:hAnsi="Arial" w:cs="Arial"/>
          <w:color w:val="000000"/>
          <w:szCs w:val="24"/>
        </w:rPr>
        <w:t xml:space="preserve">During the penultimate year of </w:t>
      </w:r>
      <w:r w:rsidR="00F803F7">
        <w:rPr>
          <w:rFonts w:ascii="Arial" w:hAnsi="Arial"/>
        </w:rPr>
        <w:t xml:space="preserve">this </w:t>
      </w:r>
      <w:r w:rsidR="00F803F7" w:rsidRPr="00B44CED">
        <w:rPr>
          <w:rFonts w:ascii="Arial" w:hAnsi="Arial"/>
        </w:rPr>
        <w:t>term, in 20</w:t>
      </w:r>
      <w:r w:rsidR="00F803F7" w:rsidRPr="00F803F7">
        <w:rPr>
          <w:rFonts w:ascii="Arial" w:hAnsi="Arial"/>
          <w:color w:val="00B050"/>
        </w:rPr>
        <w:t>xx</w:t>
      </w:r>
      <w:r w:rsidR="00F803F7" w:rsidRPr="00B44CED">
        <w:rPr>
          <w:rFonts w:ascii="Arial" w:hAnsi="Arial"/>
        </w:rPr>
        <w:t>/</w:t>
      </w:r>
      <w:r w:rsidR="00F803F7" w:rsidRPr="00F803F7">
        <w:rPr>
          <w:rFonts w:ascii="Arial" w:hAnsi="Arial"/>
          <w:color w:val="00B050"/>
        </w:rPr>
        <w:t>xx</w:t>
      </w:r>
      <w:r w:rsidR="00F803F7" w:rsidRPr="00B44CED">
        <w:rPr>
          <w:rFonts w:ascii="Arial" w:hAnsi="Arial"/>
        </w:rPr>
        <w:t>, a formal review will be conducted and you will be informed if you will be reappointed to a subsequent term</w:t>
      </w:r>
      <w:r w:rsidR="00F803F7" w:rsidRPr="00B44CED">
        <w:rPr>
          <w:rFonts w:ascii="Arial" w:hAnsi="Arial" w:cs="Arial"/>
          <w:color w:val="000000"/>
          <w:szCs w:val="24"/>
        </w:rPr>
        <w:t xml:space="preserve">.  </w:t>
      </w:r>
    </w:p>
    <w:p w:rsidR="003A17E0" w:rsidRPr="00956F51" w:rsidRDefault="003A17E0" w:rsidP="00956F51">
      <w:pPr>
        <w:widowControl/>
        <w:jc w:val="both"/>
        <w:rPr>
          <w:rFonts w:ascii="Arial" w:hAnsi="Arial" w:cs="Arial"/>
          <w:i/>
          <w:snapToGrid/>
          <w:color w:val="00B050"/>
          <w:sz w:val="20"/>
        </w:rPr>
      </w:pPr>
    </w:p>
    <w:p w:rsidR="00956F51" w:rsidRPr="00956F51" w:rsidRDefault="008C4AE8" w:rsidP="00956F51">
      <w:pPr>
        <w:spacing w:after="240"/>
        <w:jc w:val="both"/>
        <w:rPr>
          <w:rFonts w:ascii="Arial" w:eastAsia="Arial" w:hAnsi="Arial" w:cs="Arial"/>
          <w:snapToGrid/>
          <w:kern w:val="20"/>
          <w:szCs w:val="24"/>
        </w:rPr>
      </w:pPr>
      <w:r>
        <w:rPr>
          <w:rFonts w:ascii="Arial" w:eastAsia="Arial" w:hAnsi="Arial" w:cs="Arial"/>
          <w:snapToGrid/>
          <w:kern w:val="20"/>
          <w:szCs w:val="24"/>
        </w:rPr>
        <w:t>The other terms and condition</w:t>
      </w:r>
      <w:r w:rsidR="00B02D57">
        <w:rPr>
          <w:rFonts w:ascii="Arial" w:eastAsia="Arial" w:hAnsi="Arial" w:cs="Arial"/>
          <w:snapToGrid/>
          <w:kern w:val="20"/>
          <w:szCs w:val="24"/>
        </w:rPr>
        <w:t>s</w:t>
      </w:r>
      <w:r>
        <w:rPr>
          <w:rFonts w:ascii="Arial" w:eastAsia="Arial" w:hAnsi="Arial" w:cs="Arial"/>
          <w:snapToGrid/>
          <w:kern w:val="20"/>
          <w:szCs w:val="24"/>
        </w:rPr>
        <w:t xml:space="preserve"> of your original letter of offer remain the same. </w:t>
      </w:r>
      <w:r w:rsidR="00956F51" w:rsidRPr="00956F51">
        <w:rPr>
          <w:rFonts w:ascii="Arial" w:eastAsia="Arial" w:hAnsi="Arial" w:cs="Arial"/>
          <w:snapToGrid/>
          <w:kern w:val="20"/>
          <w:szCs w:val="24"/>
        </w:rPr>
        <w:t xml:space="preserve">We look forward to your </w:t>
      </w:r>
      <w:r w:rsidR="00157BE5">
        <w:rPr>
          <w:rFonts w:ascii="Arial" w:eastAsia="Arial" w:hAnsi="Arial" w:cs="Arial"/>
          <w:snapToGrid/>
          <w:kern w:val="20"/>
          <w:szCs w:val="24"/>
        </w:rPr>
        <w:t xml:space="preserve">continued </w:t>
      </w:r>
      <w:r w:rsidR="00956F51" w:rsidRPr="00956F51">
        <w:rPr>
          <w:rFonts w:ascii="Arial" w:eastAsia="Arial" w:hAnsi="Arial" w:cs="Arial"/>
          <w:snapToGrid/>
          <w:kern w:val="20"/>
          <w:szCs w:val="24"/>
        </w:rPr>
        <w:t xml:space="preserve">contributions </w:t>
      </w:r>
      <w:r w:rsidR="006143EB">
        <w:rPr>
          <w:rFonts w:ascii="Arial" w:eastAsia="Arial" w:hAnsi="Arial" w:cs="Arial"/>
          <w:snapToGrid/>
          <w:kern w:val="20"/>
          <w:szCs w:val="24"/>
        </w:rPr>
        <w:t>to</w:t>
      </w:r>
      <w:r w:rsidR="00956F51" w:rsidRPr="00956F51">
        <w:rPr>
          <w:rFonts w:ascii="Arial" w:eastAsia="Arial" w:hAnsi="Arial" w:cs="Arial"/>
          <w:snapToGrid/>
          <w:kern w:val="20"/>
          <w:szCs w:val="24"/>
        </w:rPr>
        <w:t xml:space="preserve"> </w:t>
      </w:r>
      <w:r w:rsidR="00157BE5">
        <w:rPr>
          <w:rFonts w:ascii="Arial" w:eastAsia="Arial" w:hAnsi="Arial" w:cs="Arial"/>
          <w:snapToGrid/>
          <w:kern w:val="20"/>
          <w:szCs w:val="24"/>
        </w:rPr>
        <w:t>The Ohio State University College of Medicine</w:t>
      </w:r>
      <w:r w:rsidR="00956F51" w:rsidRPr="00956F51">
        <w:rPr>
          <w:rFonts w:ascii="Arial" w:eastAsia="Arial" w:hAnsi="Arial" w:cs="Arial"/>
          <w:snapToGrid/>
          <w:kern w:val="20"/>
          <w:szCs w:val="24"/>
        </w:rPr>
        <w:t>.</w:t>
      </w:r>
    </w:p>
    <w:p w:rsidR="00CA67DA" w:rsidRPr="00B44CED" w:rsidRDefault="00CA67DA" w:rsidP="103016B5">
      <w:pPr>
        <w:jc w:val="both"/>
        <w:rPr>
          <w:rFonts w:ascii="Arial" w:hAnsi="Arial" w:cs="Arial"/>
        </w:rPr>
      </w:pPr>
    </w:p>
    <w:p w:rsidR="00352B36" w:rsidRPr="00B44CED" w:rsidRDefault="00352B36" w:rsidP="103016B5">
      <w:pPr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>Sincerely,</w:t>
      </w:r>
    </w:p>
    <w:p w:rsidR="00352B36" w:rsidRPr="00B44CED" w:rsidRDefault="00352B36" w:rsidP="103016B5">
      <w:pPr>
        <w:jc w:val="both"/>
        <w:rPr>
          <w:rFonts w:ascii="Arial" w:hAnsi="Arial" w:cs="Arial"/>
        </w:rPr>
      </w:pPr>
    </w:p>
    <w:p w:rsidR="00352B36" w:rsidRPr="00B44CED" w:rsidRDefault="00352B36" w:rsidP="103016B5">
      <w:pPr>
        <w:jc w:val="both"/>
        <w:rPr>
          <w:rFonts w:ascii="Arial" w:hAnsi="Arial" w:cs="Arial"/>
        </w:rPr>
      </w:pPr>
    </w:p>
    <w:p w:rsidR="00352B36" w:rsidRPr="00B44CED" w:rsidRDefault="00352B36" w:rsidP="103016B5">
      <w:pPr>
        <w:jc w:val="both"/>
        <w:rPr>
          <w:rFonts w:ascii="Arial" w:hAnsi="Arial" w:cs="Arial"/>
        </w:rPr>
      </w:pPr>
    </w:p>
    <w:p w:rsidR="00092FBA" w:rsidRPr="00092FBA" w:rsidRDefault="00373DD2" w:rsidP="00092FBA">
      <w:pPr>
        <w:widowControl/>
        <w:jc w:val="both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Chair Name</w:t>
      </w:r>
    </w:p>
    <w:p w:rsidR="00092FBA" w:rsidRPr="00092FBA" w:rsidRDefault="00092FBA" w:rsidP="00092FBA">
      <w:pPr>
        <w:widowControl/>
        <w:jc w:val="both"/>
        <w:rPr>
          <w:rFonts w:ascii="Arial" w:hAnsi="Arial" w:cs="Arial"/>
          <w:snapToGrid/>
          <w:szCs w:val="24"/>
        </w:rPr>
      </w:pPr>
      <w:r w:rsidRPr="00092FBA">
        <w:rPr>
          <w:rFonts w:ascii="Arial" w:hAnsi="Arial" w:cs="Arial"/>
          <w:snapToGrid/>
          <w:szCs w:val="24"/>
        </w:rPr>
        <w:t xml:space="preserve">Title </w:t>
      </w:r>
    </w:p>
    <w:p w:rsidR="00092FBA" w:rsidRPr="00092FBA" w:rsidRDefault="00092FBA" w:rsidP="00092FBA">
      <w:pPr>
        <w:widowControl/>
        <w:jc w:val="both"/>
        <w:rPr>
          <w:rFonts w:ascii="Arial" w:hAnsi="Arial" w:cs="Arial"/>
          <w:snapToGrid/>
          <w:szCs w:val="24"/>
        </w:rPr>
      </w:pPr>
    </w:p>
    <w:p w:rsidR="00E909D6" w:rsidRPr="00B44CED" w:rsidRDefault="00E909D6" w:rsidP="103016B5">
      <w:pPr>
        <w:jc w:val="both"/>
        <w:rPr>
          <w:rFonts w:ascii="Arial" w:hAnsi="Arial" w:cs="Arial"/>
        </w:rPr>
      </w:pPr>
      <w:r w:rsidRPr="00B44CED">
        <w:rPr>
          <w:rFonts w:ascii="Arial" w:hAnsi="Arial" w:cs="Arial"/>
        </w:rPr>
        <w:tab/>
      </w:r>
    </w:p>
    <w:p w:rsidR="00B37C74" w:rsidRPr="00B44CED" w:rsidRDefault="00B37C74" w:rsidP="103016B5">
      <w:pPr>
        <w:jc w:val="both"/>
        <w:rPr>
          <w:rFonts w:ascii="Arial" w:hAnsi="Arial" w:cs="Arial"/>
        </w:rPr>
      </w:pPr>
    </w:p>
    <w:sectPr w:rsidR="00B37C74" w:rsidRPr="00B44CED" w:rsidSect="006C6E0F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2BAD" w:rsidRDefault="00312BAD" w:rsidP="00B54974">
      <w:r>
        <w:separator/>
      </w:r>
    </w:p>
  </w:endnote>
  <w:endnote w:type="continuationSeparator" w:id="0">
    <w:p w:rsidR="00312BAD" w:rsidRDefault="00312BAD" w:rsidP="00B5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cal Point On-Line">
    <w:altName w:val="Courier New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4974" w:rsidRPr="00B54974" w:rsidRDefault="002F1FE5">
    <w:pPr>
      <w:pStyle w:val="Footer"/>
      <w:rPr>
        <w:sz w:val="16"/>
        <w:szCs w:val="16"/>
      </w:rPr>
    </w:pPr>
    <w:r>
      <w:rPr>
        <w:sz w:val="16"/>
        <w:szCs w:val="16"/>
      </w:rPr>
      <w:t>(</w:t>
    </w:r>
    <w:r w:rsidR="00157BE5">
      <w:rPr>
        <w:sz w:val="16"/>
        <w:szCs w:val="16"/>
      </w:rPr>
      <w:t>April</w:t>
    </w:r>
    <w:r w:rsidR="0065222D">
      <w:rPr>
        <w:sz w:val="16"/>
        <w:szCs w:val="16"/>
      </w:rPr>
      <w:t xml:space="preserve"> 2020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2BAD" w:rsidRDefault="00312BAD" w:rsidP="00B54974">
      <w:r>
        <w:separator/>
      </w:r>
    </w:p>
  </w:footnote>
  <w:footnote w:type="continuationSeparator" w:id="0">
    <w:p w:rsidR="00312BAD" w:rsidRDefault="00312BAD" w:rsidP="00B5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604F5"/>
    <w:multiLevelType w:val="hybridMultilevel"/>
    <w:tmpl w:val="CB5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FD"/>
    <w:rsid w:val="00011B57"/>
    <w:rsid w:val="00047ECD"/>
    <w:rsid w:val="00051DFD"/>
    <w:rsid w:val="00062F82"/>
    <w:rsid w:val="00092FBA"/>
    <w:rsid w:val="000C1E53"/>
    <w:rsid w:val="000D6771"/>
    <w:rsid w:val="000E4B9A"/>
    <w:rsid w:val="00125C35"/>
    <w:rsid w:val="0012771D"/>
    <w:rsid w:val="00157BE5"/>
    <w:rsid w:val="001A236B"/>
    <w:rsid w:val="001C217A"/>
    <w:rsid w:val="001F0D3B"/>
    <w:rsid w:val="002012D3"/>
    <w:rsid w:val="00211C92"/>
    <w:rsid w:val="00234BBA"/>
    <w:rsid w:val="002A3DBB"/>
    <w:rsid w:val="002F1FE5"/>
    <w:rsid w:val="002F5F8E"/>
    <w:rsid w:val="00312BAD"/>
    <w:rsid w:val="003172E1"/>
    <w:rsid w:val="00352B36"/>
    <w:rsid w:val="003679E0"/>
    <w:rsid w:val="003706C3"/>
    <w:rsid w:val="00373DD2"/>
    <w:rsid w:val="003903D8"/>
    <w:rsid w:val="003A17E0"/>
    <w:rsid w:val="004537BE"/>
    <w:rsid w:val="00457698"/>
    <w:rsid w:val="00462213"/>
    <w:rsid w:val="0047049B"/>
    <w:rsid w:val="0048508B"/>
    <w:rsid w:val="00493D5B"/>
    <w:rsid w:val="005303FC"/>
    <w:rsid w:val="005414B4"/>
    <w:rsid w:val="005C2D5B"/>
    <w:rsid w:val="005C2E89"/>
    <w:rsid w:val="005D7CCF"/>
    <w:rsid w:val="005F0E1B"/>
    <w:rsid w:val="006130F7"/>
    <w:rsid w:val="006143EB"/>
    <w:rsid w:val="006204BF"/>
    <w:rsid w:val="006217F1"/>
    <w:rsid w:val="00643545"/>
    <w:rsid w:val="0065222D"/>
    <w:rsid w:val="006662FA"/>
    <w:rsid w:val="00683F68"/>
    <w:rsid w:val="00695C4B"/>
    <w:rsid w:val="006C6E0F"/>
    <w:rsid w:val="006E0BD2"/>
    <w:rsid w:val="006F1104"/>
    <w:rsid w:val="007314EE"/>
    <w:rsid w:val="00742564"/>
    <w:rsid w:val="00746A5B"/>
    <w:rsid w:val="00750B83"/>
    <w:rsid w:val="007772EC"/>
    <w:rsid w:val="00783348"/>
    <w:rsid w:val="007A03B3"/>
    <w:rsid w:val="007A0641"/>
    <w:rsid w:val="007A4714"/>
    <w:rsid w:val="007B766A"/>
    <w:rsid w:val="007E1C16"/>
    <w:rsid w:val="007E1E61"/>
    <w:rsid w:val="008150C1"/>
    <w:rsid w:val="00832760"/>
    <w:rsid w:val="008525D7"/>
    <w:rsid w:val="00874EA4"/>
    <w:rsid w:val="008C4AE8"/>
    <w:rsid w:val="008E07F1"/>
    <w:rsid w:val="00912C28"/>
    <w:rsid w:val="00933E92"/>
    <w:rsid w:val="00956F51"/>
    <w:rsid w:val="0096679C"/>
    <w:rsid w:val="00990202"/>
    <w:rsid w:val="00A017DE"/>
    <w:rsid w:val="00A52369"/>
    <w:rsid w:val="00A844FE"/>
    <w:rsid w:val="00AF6146"/>
    <w:rsid w:val="00B02D57"/>
    <w:rsid w:val="00B250E1"/>
    <w:rsid w:val="00B37C74"/>
    <w:rsid w:val="00B44CED"/>
    <w:rsid w:val="00B5416D"/>
    <w:rsid w:val="00B54974"/>
    <w:rsid w:val="00B5695F"/>
    <w:rsid w:val="00B87ADA"/>
    <w:rsid w:val="00BA4911"/>
    <w:rsid w:val="00BB109D"/>
    <w:rsid w:val="00BB535E"/>
    <w:rsid w:val="00C016F7"/>
    <w:rsid w:val="00C03615"/>
    <w:rsid w:val="00C238A7"/>
    <w:rsid w:val="00C82339"/>
    <w:rsid w:val="00C92F46"/>
    <w:rsid w:val="00CA67DA"/>
    <w:rsid w:val="00CC70A7"/>
    <w:rsid w:val="00CF0F2C"/>
    <w:rsid w:val="00D05363"/>
    <w:rsid w:val="00D064CB"/>
    <w:rsid w:val="00D548B1"/>
    <w:rsid w:val="00DD7A7E"/>
    <w:rsid w:val="00E107A3"/>
    <w:rsid w:val="00E253EE"/>
    <w:rsid w:val="00E553C0"/>
    <w:rsid w:val="00E8305A"/>
    <w:rsid w:val="00E909D6"/>
    <w:rsid w:val="00EB46BA"/>
    <w:rsid w:val="00EC47A2"/>
    <w:rsid w:val="00F06B26"/>
    <w:rsid w:val="00F25C29"/>
    <w:rsid w:val="00F803F7"/>
    <w:rsid w:val="00F91176"/>
    <w:rsid w:val="00F94E9A"/>
    <w:rsid w:val="00FA0DA6"/>
    <w:rsid w:val="00FA2B53"/>
    <w:rsid w:val="00FF5FB0"/>
    <w:rsid w:val="1030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7547B"/>
  <w15:docId w15:val="{5FB33373-A4EE-46A9-934A-AD49A74A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C74"/>
    <w:pPr>
      <w:widowControl w:val="0"/>
    </w:pPr>
    <w:rPr>
      <w:rFonts w:ascii="Focal Point On-Line" w:hAnsi="Focal Point On-Line"/>
      <w:snapToGrid w:val="0"/>
      <w:sz w:val="24"/>
    </w:rPr>
  </w:style>
  <w:style w:type="paragraph" w:styleId="Heading1">
    <w:name w:val="heading 1"/>
    <w:basedOn w:val="Normal"/>
    <w:next w:val="Normal"/>
    <w:qFormat/>
    <w:rsid w:val="006C6E0F"/>
    <w:pPr>
      <w:keepNext/>
      <w:ind w:firstLine="2880"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6C6E0F"/>
    <w:pPr>
      <w:keepNext/>
      <w:jc w:val="both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6E0F"/>
  </w:style>
  <w:style w:type="paragraph" w:styleId="BodyText">
    <w:name w:val="Body Text"/>
    <w:basedOn w:val="Normal"/>
    <w:rsid w:val="006C6E0F"/>
    <w:pPr>
      <w:jc w:val="both"/>
    </w:pPr>
    <w:rPr>
      <w:rFonts w:ascii="Times New Roman" w:hAnsi="Times New Roman"/>
    </w:rPr>
  </w:style>
  <w:style w:type="character" w:styleId="Hyperlink">
    <w:name w:val="Hyperlink"/>
    <w:rsid w:val="006C6E0F"/>
    <w:rPr>
      <w:color w:val="0000FF"/>
      <w:u w:val="single"/>
    </w:rPr>
  </w:style>
  <w:style w:type="character" w:styleId="FollowedHyperlink">
    <w:name w:val="FollowedHyperlink"/>
    <w:rsid w:val="006C6E0F"/>
    <w:rPr>
      <w:color w:val="606420"/>
      <w:u w:val="single"/>
    </w:rPr>
  </w:style>
  <w:style w:type="paragraph" w:styleId="BalloonText">
    <w:name w:val="Balloon Text"/>
    <w:basedOn w:val="Normal"/>
    <w:semiHidden/>
    <w:rsid w:val="007772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52B36"/>
    <w:pPr>
      <w:spacing w:after="120" w:line="480" w:lineRule="auto"/>
    </w:pPr>
  </w:style>
  <w:style w:type="character" w:customStyle="1" w:styleId="BodyText2Char">
    <w:name w:val="Body Text 2 Char"/>
    <w:link w:val="BodyText2"/>
    <w:rsid w:val="00352B36"/>
    <w:rPr>
      <w:rFonts w:ascii="Focal Point On-Line" w:hAnsi="Focal Point On-Line"/>
      <w:snapToGrid w:val="0"/>
      <w:sz w:val="24"/>
    </w:rPr>
  </w:style>
  <w:style w:type="paragraph" w:styleId="BodyText3">
    <w:name w:val="Body Text 3"/>
    <w:basedOn w:val="Normal"/>
    <w:link w:val="BodyText3Char"/>
    <w:rsid w:val="0074256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42564"/>
    <w:rPr>
      <w:rFonts w:ascii="Focal Point On-Line" w:hAnsi="Focal Point On-Line"/>
      <w:snapToGrid w:val="0"/>
      <w:sz w:val="16"/>
      <w:szCs w:val="16"/>
    </w:rPr>
  </w:style>
  <w:style w:type="paragraph" w:styleId="Header">
    <w:name w:val="header"/>
    <w:basedOn w:val="Normal"/>
    <w:link w:val="HeaderChar"/>
    <w:rsid w:val="00B549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4974"/>
    <w:rPr>
      <w:rFonts w:ascii="Focal Point On-Line" w:hAnsi="Focal Point On-Line"/>
      <w:snapToGrid w:val="0"/>
      <w:sz w:val="24"/>
    </w:rPr>
  </w:style>
  <w:style w:type="paragraph" w:styleId="Footer">
    <w:name w:val="footer"/>
    <w:basedOn w:val="Normal"/>
    <w:link w:val="FooterChar"/>
    <w:rsid w:val="00B549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4974"/>
    <w:rPr>
      <w:rFonts w:ascii="Focal Point On-Line" w:hAnsi="Focal Point On-Line"/>
      <w:snapToGrid w:val="0"/>
      <w:sz w:val="24"/>
    </w:rPr>
  </w:style>
  <w:style w:type="paragraph" w:customStyle="1" w:styleId="paragraph">
    <w:name w:val="paragraph"/>
    <w:basedOn w:val="Normal"/>
    <w:rsid w:val="00D064C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textrun">
    <w:name w:val="textrun"/>
    <w:rsid w:val="00D064CB"/>
  </w:style>
  <w:style w:type="character" w:styleId="CommentReference">
    <w:name w:val="annotation reference"/>
    <w:basedOn w:val="DefaultParagraphFont"/>
    <w:semiHidden/>
    <w:unhideWhenUsed/>
    <w:rsid w:val="008C4A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4AE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4AE8"/>
    <w:rPr>
      <w:rFonts w:ascii="Focal Point On-Line" w:hAnsi="Focal Point On-Line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AE8"/>
    <w:rPr>
      <w:rFonts w:ascii="Focal Point On-Line" w:hAnsi="Focal Point On-Line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D0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4D80B5C8E3044A46717797F82009C" ma:contentTypeVersion="6" ma:contentTypeDescription="Create a new document." ma:contentTypeScope="" ma:versionID="3eed4493306901132ed9f7745d8f1e9e">
  <xsd:schema xmlns:xsd="http://www.w3.org/2001/XMLSchema" xmlns:xs="http://www.w3.org/2001/XMLSchema" xmlns:p="http://schemas.microsoft.com/office/2006/metadata/properties" xmlns:ns1="http://schemas.microsoft.com/sharepoint/v3" xmlns:ns2="7530f7d3-9cb4-46dc-868f-73e02706ed2d" xmlns:ns3="http://schemas.microsoft.com/sharepoint/v4" targetNamespace="http://schemas.microsoft.com/office/2006/metadata/properties" ma:root="true" ma:fieldsID="4d6a0367a2a489c783f167f5fd207618" ns1:_="" ns2:_="" ns3:_="">
    <xsd:import namespace="http://schemas.microsoft.com/sharepoint/v3"/>
    <xsd:import namespace="7530f7d3-9cb4-46dc-868f-73e02706ed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  <xsd:element ref="ns2:Category" minOccurs="0"/>
                <xsd:element ref="ns2:Sub_x0020_Category" minOccurs="0"/>
                <xsd:element ref="ns2:Effective_x0020_Date" minOccurs="0"/>
                <xsd:element ref="ns3:IconOverlay" minOccurs="0"/>
                <xsd:element ref="ns2:Informed_x0020_Cons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f7d3-9cb4-46dc-868f-73e02706ed2d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  <xsd:element name="Category" ma:index="12" nillable="true" ma:displayName="Category" ma:format="Dropdown" ma:internalName="Category">
      <xsd:simpleType>
        <xsd:restriction base="dms:Choice">
          <xsd:enumeration value="Administrative"/>
          <xsd:enumeration value="Clinical"/>
          <xsd:enumeration value="College of Medicine/Office of Health Sciences"/>
        </xsd:restriction>
      </xsd:simpleType>
    </xsd:element>
    <xsd:element name="Sub_x0020_Category" ma:index="13" nillable="true" ma:displayName="Sub Category" ma:default="Human Resources" ma:format="Dropdown" ma:internalName="Sub_x0020_Category">
      <xsd:simpleType>
        <xsd:restriction base="dms:Choice">
          <xsd:enumeration value="Human Resources"/>
          <xsd:enumeration value="Information Technology"/>
          <xsd:enumeration value="Facilities"/>
          <xsd:enumeration value="Materiel Systems"/>
          <xsd:enumeration value="Informed Consent"/>
          <xsd:enumeration value="Business/Finance"/>
          <xsd:enumeration value="Employee Health"/>
          <xsd:enumeration value="General"/>
          <xsd:enumeration value="Medical Information Management"/>
          <xsd:enumeration value="Faculty Affairs"/>
          <xsd:enumeration value="Nursing"/>
          <xsd:enumeration value="Accountable Care Organization"/>
        </xsd:restriction>
      </xsd:simpleType>
    </xsd:element>
    <xsd:element name="Effective_x0020_Date" ma:index="14" nillable="true" ma:displayName="Effective Date" ma:format="DateOnly" ma:internalName="Effective_x0020_Date">
      <xsd:simpleType>
        <xsd:restriction base="dms:DateTime"/>
      </xsd:simpleType>
    </xsd:element>
    <xsd:element name="Informed_x0020_Consent_x0020_Category" ma:index="16" nillable="true" ma:displayName="Informed Consent Category" ma:format="Dropdown" ma:internalName="Informed_x0020_Consent_x0020_Category">
      <xsd:simpleType>
        <xsd:restriction base="dms:Choice">
          <xsd:enumeration value="General"/>
          <xsd:enumeration value="Anesthesia"/>
          <xsd:enumeration value="Bariatric Surgery"/>
          <xsd:enumeration value="Cancer"/>
          <xsd:enumeration value="Cardiology"/>
          <xsd:enumeration value="Electrophysiology"/>
          <xsd:enumeration value="EEG"/>
          <xsd:enumeration value="ENT"/>
          <xsd:enumeration value="Endoscopy/Gastroenterology"/>
          <xsd:enumeration value="Heart Surgery"/>
          <xsd:enumeration value="Gynecology"/>
          <xsd:enumeration value="Ophthalmology"/>
          <xsd:enumeration value="Transplant"/>
          <xsd:enumeration value="Urology"/>
          <xsd:enumeration value="Radiation Oncology"/>
          <xsd:enumeration value="Mother and Infant"/>
          <xsd:enumeration value="Other"/>
          <xsd:enumeration value="Radiology"/>
          <xsd:enumeration value="Oth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530f7d3-9cb4-46dc-868f-73e02706ed2d">College of Medicine/Office of Health Sciences</Category>
    <Sub_x0020_Category xmlns="7530f7d3-9cb4-46dc-868f-73e02706ed2d">Faculty Affairs</Sub_x0020_Category>
    <Data_x0020_Classification xmlns="7530f7d3-9cb4-46dc-868f-73e02706ed2d">Limited Access</Data_x0020_Classification>
    <Security_x0020_Disclaimer xmlns="7530f7d3-9cb4-46dc-868f-73e02706ed2d">Yes</Security_x0020_Disclaimer>
    <Effective_x0020_Date xmlns="7530f7d3-9cb4-46dc-868f-73e02706ed2d" xsi:nil="true"/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Informed_x0020_Consent_x0020_Category xmlns="7530f7d3-9cb4-46dc-868f-73e02706ed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3AA2F-9D63-4AEA-BD94-053F7D0A1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30f7d3-9cb4-46dc-868f-73e02706ed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0771D-6200-43CE-A392-05FE68BC0678}">
  <ds:schemaRefs>
    <ds:schemaRef ds:uri="http://schemas.microsoft.com/office/2006/metadata/properties"/>
    <ds:schemaRef ds:uri="http://schemas.microsoft.com/office/infopath/2007/PartnerControls"/>
    <ds:schemaRef ds:uri="7530f7d3-9cb4-46dc-868f-73e02706ed2d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72CAF6-3021-41DD-9FE4-AFC06BABC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- Research Track</vt:lpstr>
    </vt:vector>
  </TitlesOfParts>
  <Company>The Ohio State University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- Research Track</dc:title>
  <dc:subject/>
  <dc:creator>greg newman</dc:creator>
  <cp:keywords/>
  <cp:lastModifiedBy>Jarvis, Blake</cp:lastModifiedBy>
  <cp:revision>1</cp:revision>
  <cp:lastPrinted>2007-05-11T15:37:00Z</cp:lastPrinted>
  <dcterms:created xsi:type="dcterms:W3CDTF">2021-02-11T15:49:00Z</dcterms:created>
  <dcterms:modified xsi:type="dcterms:W3CDTF">2021-02-11T15:49:00Z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0x010100D234D80B5C8E3044A46717797F82009C</vt:lpwstr>
  </property>
</Properties>
</file>